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B540A" w:rsidRDefault="00CB540A">
      <w:pPr>
        <w:keepNext/>
        <w:pageBreakBefore/>
        <w:pBdr>
          <w:top w:val="nil"/>
          <w:left w:val="nil"/>
          <w:bottom w:val="nil"/>
          <w:right w:val="nil"/>
          <w:between w:val="nil"/>
        </w:pBdr>
        <w:shd w:val="clear" w:color="auto" w:fill="ACACAC"/>
        <w:spacing w:before="1680"/>
        <w:ind w:left="1440" w:right="720"/>
        <w:rPr>
          <w:color w:val="000000"/>
          <w:sz w:val="16"/>
          <w:szCs w:val="16"/>
        </w:rPr>
      </w:pPr>
    </w:p>
    <w:p w14:paraId="00000002" w14:textId="77777777" w:rsidR="00CB540A" w:rsidRDefault="00000000">
      <w:pPr>
        <w:keepLines/>
        <w:pBdr>
          <w:top w:val="nil"/>
          <w:left w:val="nil"/>
          <w:bottom w:val="nil"/>
          <w:right w:val="nil"/>
          <w:between w:val="nil"/>
        </w:pBdr>
        <w:ind w:left="1440" w:right="720"/>
        <w:rPr>
          <w:smallCaps/>
          <w:color w:val="000000"/>
          <w:sz w:val="48"/>
          <w:szCs w:val="48"/>
        </w:rPr>
      </w:pPr>
      <w:r>
        <w:rPr>
          <w:smallCaps/>
          <w:color w:val="000000"/>
          <w:sz w:val="48"/>
          <w:szCs w:val="48"/>
        </w:rPr>
        <w:t>Specification Document</w:t>
      </w:r>
    </w:p>
    <w:p w14:paraId="00000003" w14:textId="77777777" w:rsidR="00CB540A" w:rsidRDefault="00000000">
      <w:pPr>
        <w:pBdr>
          <w:top w:val="nil"/>
          <w:left w:val="nil"/>
          <w:bottom w:val="nil"/>
          <w:right w:val="nil"/>
          <w:between w:val="nil"/>
        </w:pBdr>
        <w:spacing w:before="120" w:after="120"/>
        <w:ind w:left="1440"/>
        <w:rPr>
          <w:color w:val="000000"/>
        </w:rPr>
      </w:pPr>
      <w:r>
        <w:rPr>
          <w:color w:val="13A3F7"/>
          <w:sz w:val="48"/>
          <w:szCs w:val="48"/>
        </w:rPr>
        <w:t>Suggested Methods Improvement (SMI) Application Redevelopment Project</w:t>
      </w:r>
    </w:p>
    <w:tbl>
      <w:tblPr>
        <w:tblStyle w:val="a"/>
        <w:tblW w:w="8657" w:type="dxa"/>
        <w:tblInd w:w="1440" w:type="dxa"/>
        <w:tblBorders>
          <w:top w:val="single" w:sz="8" w:space="0" w:color="9BBB59"/>
          <w:left w:val="single" w:sz="8" w:space="0" w:color="9BBB59"/>
          <w:bottom w:val="single" w:sz="8" w:space="0" w:color="9BBB59"/>
          <w:right w:val="single" w:sz="8" w:space="0" w:color="9BBB59"/>
          <w:insideH w:val="single" w:sz="6" w:space="0" w:color="000080"/>
          <w:insideV w:val="single" w:sz="6" w:space="0" w:color="000080"/>
        </w:tblBorders>
        <w:tblLayout w:type="fixed"/>
        <w:tblLook w:val="0420" w:firstRow="1" w:lastRow="0" w:firstColumn="0" w:lastColumn="0" w:noHBand="0" w:noVBand="1"/>
      </w:tblPr>
      <w:tblGrid>
        <w:gridCol w:w="4293"/>
        <w:gridCol w:w="4364"/>
      </w:tblGrid>
      <w:tr w:rsidR="00CB540A" w14:paraId="452BDBFF" w14:textId="77777777" w:rsidTr="00CB540A">
        <w:trPr>
          <w:cnfStyle w:val="100000000000" w:firstRow="1" w:lastRow="0" w:firstColumn="0" w:lastColumn="0" w:oddVBand="0" w:evenVBand="0" w:oddHBand="0" w:evenHBand="0" w:firstRowFirstColumn="0" w:firstRowLastColumn="0" w:lastRowFirstColumn="0" w:lastRowLastColumn="0"/>
        </w:trPr>
        <w:tc>
          <w:tcPr>
            <w:tcW w:w="4293" w:type="dxa"/>
          </w:tcPr>
          <w:p w14:paraId="00000004" w14:textId="77777777" w:rsidR="00CB540A" w:rsidRDefault="00000000">
            <w:pPr>
              <w:pBdr>
                <w:top w:val="nil"/>
                <w:left w:val="nil"/>
                <w:bottom w:val="nil"/>
                <w:right w:val="nil"/>
                <w:between w:val="nil"/>
              </w:pBdr>
              <w:spacing w:before="60" w:after="60"/>
              <w:ind w:left="0" w:right="0"/>
              <w:rPr>
                <w:color w:val="000000"/>
                <w:sz w:val="20"/>
                <w:szCs w:val="20"/>
              </w:rPr>
            </w:pPr>
            <w:r>
              <w:rPr>
                <w:b w:val="0"/>
                <w:color w:val="000000"/>
                <w:sz w:val="20"/>
                <w:szCs w:val="20"/>
              </w:rPr>
              <w:t>Document Properties</w:t>
            </w:r>
          </w:p>
        </w:tc>
        <w:tc>
          <w:tcPr>
            <w:tcW w:w="4364" w:type="dxa"/>
          </w:tcPr>
          <w:p w14:paraId="00000005" w14:textId="77777777" w:rsidR="00CB540A" w:rsidRDefault="00CB540A">
            <w:pPr>
              <w:pBdr>
                <w:top w:val="nil"/>
                <w:left w:val="nil"/>
                <w:bottom w:val="nil"/>
                <w:right w:val="nil"/>
                <w:between w:val="nil"/>
              </w:pBdr>
              <w:spacing w:before="60" w:after="60"/>
              <w:ind w:left="0" w:right="0"/>
              <w:rPr>
                <w:color w:val="000000"/>
                <w:sz w:val="20"/>
                <w:szCs w:val="20"/>
              </w:rPr>
            </w:pPr>
          </w:p>
        </w:tc>
      </w:tr>
      <w:tr w:rsidR="00CB540A" w14:paraId="3EA39FB3" w14:textId="77777777" w:rsidTr="00CB540A">
        <w:trPr>
          <w:cnfStyle w:val="000000100000" w:firstRow="0" w:lastRow="0" w:firstColumn="0" w:lastColumn="0" w:oddVBand="0" w:evenVBand="0" w:oddHBand="1" w:evenHBand="0" w:firstRowFirstColumn="0" w:firstRowLastColumn="0" w:lastRowFirstColumn="0" w:lastRowLastColumn="0"/>
        </w:trPr>
        <w:tc>
          <w:tcPr>
            <w:tcW w:w="4293" w:type="dxa"/>
          </w:tcPr>
          <w:p w14:paraId="00000006"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Author</w:t>
            </w:r>
          </w:p>
        </w:tc>
        <w:tc>
          <w:tcPr>
            <w:tcW w:w="4364" w:type="dxa"/>
          </w:tcPr>
          <w:p w14:paraId="00000007" w14:textId="77777777" w:rsidR="00CB540A" w:rsidRDefault="00000000">
            <w:pPr>
              <w:pBdr>
                <w:top w:val="nil"/>
                <w:left w:val="nil"/>
                <w:bottom w:val="nil"/>
                <w:right w:val="nil"/>
                <w:between w:val="nil"/>
              </w:pBdr>
              <w:tabs>
                <w:tab w:val="left" w:pos="4320"/>
              </w:tabs>
              <w:spacing w:before="48" w:after="48"/>
              <w:ind w:left="0"/>
              <w:rPr>
                <w:rFonts w:eastAsia="Arial" w:cs="Arial"/>
                <w:color w:val="000000"/>
                <w:sz w:val="20"/>
                <w:szCs w:val="20"/>
              </w:rPr>
            </w:pPr>
            <w:r>
              <w:rPr>
                <w:rFonts w:eastAsia="Arial" w:cs="Arial"/>
                <w:color w:val="000000"/>
                <w:sz w:val="20"/>
                <w:szCs w:val="20"/>
              </w:rPr>
              <w:t>C. Hennes &amp; J. Parker</w:t>
            </w:r>
          </w:p>
        </w:tc>
      </w:tr>
      <w:tr w:rsidR="00CB540A" w14:paraId="26327C9B" w14:textId="77777777" w:rsidTr="00CB540A">
        <w:trPr>
          <w:cnfStyle w:val="000000010000" w:firstRow="0" w:lastRow="0" w:firstColumn="0" w:lastColumn="0" w:oddVBand="0" w:evenVBand="0" w:oddHBand="0" w:evenHBand="1" w:firstRowFirstColumn="0" w:firstRowLastColumn="0" w:lastRowFirstColumn="0" w:lastRowLastColumn="0"/>
        </w:trPr>
        <w:tc>
          <w:tcPr>
            <w:tcW w:w="4293" w:type="dxa"/>
          </w:tcPr>
          <w:p w14:paraId="00000008"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Creation Date</w:t>
            </w:r>
          </w:p>
        </w:tc>
        <w:tc>
          <w:tcPr>
            <w:tcW w:w="4364" w:type="dxa"/>
          </w:tcPr>
          <w:p w14:paraId="00000009"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3/31/2024</w:t>
            </w:r>
          </w:p>
        </w:tc>
      </w:tr>
      <w:tr w:rsidR="00CB540A" w14:paraId="79E31355" w14:textId="77777777" w:rsidTr="00CB540A">
        <w:trPr>
          <w:cnfStyle w:val="000000100000" w:firstRow="0" w:lastRow="0" w:firstColumn="0" w:lastColumn="0" w:oddVBand="0" w:evenVBand="0" w:oddHBand="1" w:evenHBand="0" w:firstRowFirstColumn="0" w:firstRowLastColumn="0" w:lastRowFirstColumn="0" w:lastRowLastColumn="0"/>
        </w:trPr>
        <w:tc>
          <w:tcPr>
            <w:tcW w:w="4293" w:type="dxa"/>
          </w:tcPr>
          <w:p w14:paraId="0000000A"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Last Updated</w:t>
            </w:r>
          </w:p>
        </w:tc>
        <w:tc>
          <w:tcPr>
            <w:tcW w:w="4364" w:type="dxa"/>
          </w:tcPr>
          <w:p w14:paraId="0000000B"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04/23/24 J. Parker</w:t>
            </w:r>
          </w:p>
        </w:tc>
      </w:tr>
      <w:tr w:rsidR="00CB540A" w14:paraId="17699998" w14:textId="77777777" w:rsidTr="00CB540A">
        <w:trPr>
          <w:cnfStyle w:val="000000010000" w:firstRow="0" w:lastRow="0" w:firstColumn="0" w:lastColumn="0" w:oddVBand="0" w:evenVBand="0" w:oddHBand="0" w:evenHBand="1" w:firstRowFirstColumn="0" w:firstRowLastColumn="0" w:lastRowFirstColumn="0" w:lastRowLastColumn="0"/>
        </w:trPr>
        <w:tc>
          <w:tcPr>
            <w:tcW w:w="4293" w:type="dxa"/>
          </w:tcPr>
          <w:p w14:paraId="0000000C"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Document Reference</w:t>
            </w:r>
          </w:p>
        </w:tc>
        <w:tc>
          <w:tcPr>
            <w:tcW w:w="4364" w:type="dxa"/>
          </w:tcPr>
          <w:p w14:paraId="0000000D" w14:textId="77777777" w:rsidR="00CB540A" w:rsidRDefault="00CB540A">
            <w:pPr>
              <w:pBdr>
                <w:top w:val="nil"/>
                <w:left w:val="nil"/>
                <w:bottom w:val="nil"/>
                <w:right w:val="nil"/>
                <w:between w:val="nil"/>
              </w:pBdr>
              <w:spacing w:before="48" w:after="48"/>
              <w:ind w:left="0"/>
              <w:rPr>
                <w:rFonts w:eastAsia="Arial" w:cs="Arial"/>
                <w:color w:val="000000"/>
                <w:sz w:val="20"/>
                <w:szCs w:val="20"/>
              </w:rPr>
            </w:pPr>
          </w:p>
        </w:tc>
      </w:tr>
      <w:tr w:rsidR="00CB540A" w14:paraId="49361D7B" w14:textId="77777777" w:rsidTr="00CB540A">
        <w:trPr>
          <w:cnfStyle w:val="000000100000" w:firstRow="0" w:lastRow="0" w:firstColumn="0" w:lastColumn="0" w:oddVBand="0" w:evenVBand="0" w:oddHBand="1" w:evenHBand="0" w:firstRowFirstColumn="0" w:firstRowLastColumn="0" w:lastRowFirstColumn="0" w:lastRowLastColumn="0"/>
        </w:trPr>
        <w:tc>
          <w:tcPr>
            <w:tcW w:w="4293" w:type="dxa"/>
          </w:tcPr>
          <w:p w14:paraId="0000000E" w14:textId="77777777" w:rsidR="00CB540A" w:rsidRDefault="00000000">
            <w:pPr>
              <w:pBdr>
                <w:top w:val="nil"/>
                <w:left w:val="nil"/>
                <w:bottom w:val="nil"/>
                <w:right w:val="nil"/>
                <w:between w:val="nil"/>
              </w:pBdr>
              <w:spacing w:before="48" w:after="48"/>
              <w:ind w:left="0"/>
              <w:rPr>
                <w:rFonts w:eastAsia="Arial" w:cs="Arial"/>
                <w:color w:val="000000"/>
                <w:sz w:val="20"/>
                <w:szCs w:val="20"/>
              </w:rPr>
            </w:pPr>
            <w:r>
              <w:rPr>
                <w:rFonts w:eastAsia="Arial" w:cs="Arial"/>
                <w:color w:val="000000"/>
                <w:sz w:val="20"/>
                <w:szCs w:val="20"/>
              </w:rPr>
              <w:t>Version</w:t>
            </w:r>
          </w:p>
        </w:tc>
        <w:tc>
          <w:tcPr>
            <w:tcW w:w="4364" w:type="dxa"/>
          </w:tcPr>
          <w:p w14:paraId="0000000F" w14:textId="77777777" w:rsidR="00CB540A" w:rsidRDefault="00CB540A">
            <w:pPr>
              <w:pBdr>
                <w:top w:val="nil"/>
                <w:left w:val="nil"/>
                <w:bottom w:val="nil"/>
                <w:right w:val="nil"/>
                <w:between w:val="nil"/>
              </w:pBdr>
              <w:spacing w:before="48" w:after="48"/>
              <w:ind w:left="0"/>
              <w:rPr>
                <w:rFonts w:eastAsia="Arial" w:cs="Arial"/>
                <w:color w:val="13A3F7"/>
                <w:sz w:val="20"/>
                <w:szCs w:val="20"/>
              </w:rPr>
            </w:pPr>
          </w:p>
        </w:tc>
      </w:tr>
    </w:tbl>
    <w:p w14:paraId="00000010" w14:textId="77777777" w:rsidR="00CB540A" w:rsidRDefault="00CB540A">
      <w:pPr>
        <w:pBdr>
          <w:top w:val="nil"/>
          <w:left w:val="nil"/>
          <w:bottom w:val="nil"/>
          <w:right w:val="nil"/>
          <w:between w:val="nil"/>
        </w:pBdr>
        <w:spacing w:before="120" w:after="120"/>
        <w:ind w:left="1440"/>
        <w:rPr>
          <w:color w:val="000000"/>
        </w:rPr>
      </w:pPr>
    </w:p>
    <w:p w14:paraId="0000001B" w14:textId="77777777" w:rsidR="00CB540A" w:rsidRDefault="00CB540A">
      <w:pPr>
        <w:pBdr>
          <w:top w:val="nil"/>
          <w:left w:val="nil"/>
          <w:bottom w:val="nil"/>
          <w:right w:val="nil"/>
          <w:between w:val="nil"/>
        </w:pBdr>
        <w:spacing w:before="120" w:after="120"/>
        <w:ind w:left="1440"/>
        <w:rPr>
          <w:color w:val="000000"/>
        </w:rPr>
      </w:pPr>
    </w:p>
    <w:p w14:paraId="0000001C" w14:textId="77777777" w:rsidR="00CB540A" w:rsidRDefault="00CB540A">
      <w:pPr>
        <w:pBdr>
          <w:top w:val="nil"/>
          <w:left w:val="nil"/>
          <w:bottom w:val="nil"/>
          <w:right w:val="nil"/>
          <w:between w:val="nil"/>
        </w:pBdr>
        <w:spacing w:before="120" w:after="120"/>
        <w:ind w:left="1440"/>
        <w:rPr>
          <w:color w:val="000000"/>
        </w:rPr>
      </w:pPr>
    </w:p>
    <w:p w14:paraId="0000001D" w14:textId="77777777" w:rsidR="00CB540A" w:rsidRDefault="00CB540A">
      <w:pPr>
        <w:pBdr>
          <w:top w:val="nil"/>
          <w:left w:val="nil"/>
          <w:bottom w:val="nil"/>
          <w:right w:val="nil"/>
          <w:between w:val="nil"/>
        </w:pBdr>
        <w:spacing w:before="120" w:after="120"/>
        <w:ind w:left="1440"/>
        <w:rPr>
          <w:color w:val="000000"/>
        </w:rPr>
      </w:pPr>
    </w:p>
    <w:p w14:paraId="0000001E" w14:textId="77777777" w:rsidR="00CB540A" w:rsidRDefault="00CB540A">
      <w:pPr>
        <w:pBdr>
          <w:top w:val="nil"/>
          <w:left w:val="nil"/>
          <w:bottom w:val="nil"/>
          <w:right w:val="nil"/>
          <w:between w:val="nil"/>
        </w:pBdr>
        <w:spacing w:before="120" w:after="120"/>
        <w:ind w:left="1440"/>
        <w:rPr>
          <w:color w:val="000000"/>
        </w:rPr>
      </w:pPr>
    </w:p>
    <w:p w14:paraId="0000001F" w14:textId="77777777" w:rsidR="00CB540A" w:rsidRDefault="00000000">
      <w:pPr>
        <w:pStyle w:val="Heading1"/>
      </w:pPr>
      <w:bookmarkStart w:id="0" w:name="_heading=h.gjdgxs" w:colFirst="0" w:colLast="0"/>
      <w:bookmarkEnd w:id="0"/>
      <w:r>
        <w:lastRenderedPageBreak/>
        <w:t>Document Control</w:t>
      </w:r>
    </w:p>
    <w:p w14:paraId="00000020" w14:textId="77777777" w:rsidR="00CB540A" w:rsidRDefault="00000000">
      <w:pPr>
        <w:pStyle w:val="Heading2"/>
      </w:pPr>
      <w:bookmarkStart w:id="1" w:name="_heading=h.30j0zll" w:colFirst="0" w:colLast="0"/>
      <w:bookmarkEnd w:id="1"/>
      <w:r>
        <w:t>Change Record</w:t>
      </w:r>
    </w:p>
    <w:p w14:paraId="00000021" w14:textId="77777777" w:rsidR="00CB540A" w:rsidRDefault="00000000">
      <w:pPr>
        <w:pBdr>
          <w:top w:val="nil"/>
          <w:left w:val="nil"/>
          <w:bottom w:val="nil"/>
          <w:right w:val="nil"/>
          <w:between w:val="nil"/>
        </w:pBdr>
        <w:spacing w:before="120" w:after="120"/>
        <w:ind w:left="8640" w:firstLine="720"/>
        <w:rPr>
          <w:color w:val="000000"/>
        </w:rPr>
      </w:pPr>
      <w:r>
        <w:rPr>
          <w:color w:val="FFFFFF"/>
          <w:sz w:val="10"/>
          <w:szCs w:val="10"/>
        </w:rPr>
        <w:t>18</w:t>
      </w:r>
    </w:p>
    <w:tbl>
      <w:tblPr>
        <w:tblStyle w:val="a1"/>
        <w:tblW w:w="8449" w:type="dxa"/>
        <w:tblInd w:w="535" w:type="dxa"/>
        <w:tblBorders>
          <w:top w:val="single" w:sz="8" w:space="0" w:color="9BBB59"/>
          <w:left w:val="single" w:sz="8" w:space="0" w:color="9BBB59"/>
          <w:bottom w:val="single" w:sz="8" w:space="0" w:color="9BBB59"/>
          <w:right w:val="single" w:sz="8" w:space="0" w:color="9BBB59"/>
          <w:insideH w:val="single" w:sz="6" w:space="0" w:color="000080"/>
          <w:insideV w:val="single" w:sz="6" w:space="0" w:color="000080"/>
        </w:tblBorders>
        <w:tblLayout w:type="fixed"/>
        <w:tblLook w:val="0420" w:firstRow="1" w:lastRow="0" w:firstColumn="0" w:lastColumn="0" w:noHBand="0" w:noVBand="1"/>
      </w:tblPr>
      <w:tblGrid>
        <w:gridCol w:w="1503"/>
        <w:gridCol w:w="1843"/>
        <w:gridCol w:w="2126"/>
        <w:gridCol w:w="2977"/>
      </w:tblGrid>
      <w:tr w:rsidR="00CB540A" w14:paraId="353F4D0D" w14:textId="77777777" w:rsidTr="00CB540A">
        <w:trPr>
          <w:cnfStyle w:val="100000000000" w:firstRow="1" w:lastRow="0" w:firstColumn="0" w:lastColumn="0" w:oddVBand="0" w:evenVBand="0" w:oddHBand="0" w:evenHBand="0" w:firstRowFirstColumn="0" w:firstRowLastColumn="0" w:lastRowFirstColumn="0" w:lastRowLastColumn="0"/>
        </w:trPr>
        <w:tc>
          <w:tcPr>
            <w:tcW w:w="1503" w:type="dxa"/>
          </w:tcPr>
          <w:p w14:paraId="00000022" w14:textId="77777777" w:rsidR="00CB540A" w:rsidRDefault="00000000">
            <w:pPr>
              <w:pBdr>
                <w:top w:val="nil"/>
                <w:left w:val="nil"/>
                <w:bottom w:val="nil"/>
                <w:right w:val="nil"/>
                <w:between w:val="nil"/>
              </w:pBdr>
              <w:spacing w:before="60" w:after="60"/>
              <w:ind w:left="0" w:right="562"/>
              <w:rPr>
                <w:sz w:val="20"/>
                <w:szCs w:val="20"/>
              </w:rPr>
            </w:pPr>
            <w:r>
              <w:rPr>
                <w:b w:val="0"/>
                <w:sz w:val="20"/>
                <w:szCs w:val="20"/>
              </w:rPr>
              <w:t>Date</w:t>
            </w:r>
          </w:p>
        </w:tc>
        <w:tc>
          <w:tcPr>
            <w:tcW w:w="1843" w:type="dxa"/>
          </w:tcPr>
          <w:p w14:paraId="00000023" w14:textId="77777777" w:rsidR="00CB540A" w:rsidRDefault="00000000">
            <w:pPr>
              <w:pBdr>
                <w:top w:val="nil"/>
                <w:left w:val="nil"/>
                <w:bottom w:val="nil"/>
                <w:right w:val="nil"/>
                <w:between w:val="nil"/>
              </w:pBdr>
              <w:spacing w:before="60" w:after="60"/>
              <w:ind w:left="0" w:right="562"/>
              <w:rPr>
                <w:sz w:val="20"/>
                <w:szCs w:val="20"/>
              </w:rPr>
            </w:pPr>
            <w:r>
              <w:rPr>
                <w:b w:val="0"/>
                <w:sz w:val="20"/>
                <w:szCs w:val="20"/>
              </w:rPr>
              <w:t>Author</w:t>
            </w:r>
          </w:p>
        </w:tc>
        <w:tc>
          <w:tcPr>
            <w:tcW w:w="2126" w:type="dxa"/>
          </w:tcPr>
          <w:p w14:paraId="00000024" w14:textId="77777777" w:rsidR="00CB540A" w:rsidRDefault="00000000">
            <w:pPr>
              <w:pBdr>
                <w:top w:val="nil"/>
                <w:left w:val="nil"/>
                <w:bottom w:val="nil"/>
                <w:right w:val="nil"/>
                <w:between w:val="nil"/>
              </w:pBdr>
              <w:spacing w:before="60" w:after="60"/>
              <w:ind w:left="0" w:right="562"/>
              <w:rPr>
                <w:sz w:val="20"/>
                <w:szCs w:val="20"/>
              </w:rPr>
            </w:pPr>
            <w:r>
              <w:rPr>
                <w:b w:val="0"/>
                <w:sz w:val="20"/>
                <w:szCs w:val="20"/>
              </w:rPr>
              <w:t>Version</w:t>
            </w:r>
          </w:p>
        </w:tc>
        <w:tc>
          <w:tcPr>
            <w:tcW w:w="2977" w:type="dxa"/>
          </w:tcPr>
          <w:p w14:paraId="00000025" w14:textId="77777777" w:rsidR="00CB540A" w:rsidRDefault="00000000">
            <w:pPr>
              <w:pBdr>
                <w:top w:val="nil"/>
                <w:left w:val="nil"/>
                <w:bottom w:val="nil"/>
                <w:right w:val="nil"/>
                <w:between w:val="nil"/>
              </w:pBdr>
              <w:spacing w:before="60" w:after="60"/>
              <w:ind w:left="0" w:right="562"/>
              <w:rPr>
                <w:sz w:val="20"/>
                <w:szCs w:val="20"/>
              </w:rPr>
            </w:pPr>
            <w:r>
              <w:rPr>
                <w:b w:val="0"/>
                <w:sz w:val="20"/>
                <w:szCs w:val="20"/>
              </w:rPr>
              <w:t>Change Reference</w:t>
            </w:r>
          </w:p>
        </w:tc>
      </w:tr>
      <w:tr w:rsidR="00CB540A" w14:paraId="587BAEDB" w14:textId="77777777" w:rsidTr="00CB540A">
        <w:trPr>
          <w:cnfStyle w:val="000000100000" w:firstRow="0" w:lastRow="0" w:firstColumn="0" w:lastColumn="0" w:oddVBand="0" w:evenVBand="0" w:oddHBand="1" w:evenHBand="0" w:firstRowFirstColumn="0" w:firstRowLastColumn="0" w:lastRowFirstColumn="0" w:lastRowLastColumn="0"/>
        </w:trPr>
        <w:tc>
          <w:tcPr>
            <w:tcW w:w="1503" w:type="dxa"/>
          </w:tcPr>
          <w:p w14:paraId="00000026"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1843" w:type="dxa"/>
          </w:tcPr>
          <w:p w14:paraId="00000027"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2126" w:type="dxa"/>
          </w:tcPr>
          <w:p w14:paraId="00000028" w14:textId="77777777" w:rsidR="00CB540A" w:rsidRDefault="00000000">
            <w:pPr>
              <w:pBdr>
                <w:top w:val="nil"/>
                <w:left w:val="nil"/>
                <w:bottom w:val="nil"/>
                <w:right w:val="nil"/>
                <w:between w:val="nil"/>
              </w:pBdr>
              <w:spacing w:before="60" w:after="60"/>
              <w:ind w:left="0" w:right="0"/>
              <w:rPr>
                <w:rFonts w:eastAsia="Arial" w:cs="Arial"/>
                <w:color w:val="000000"/>
                <w:sz w:val="20"/>
                <w:szCs w:val="20"/>
              </w:rPr>
            </w:pPr>
            <w:r>
              <w:rPr>
                <w:rFonts w:eastAsia="Arial" w:cs="Arial"/>
                <w:color w:val="000000"/>
                <w:sz w:val="20"/>
                <w:szCs w:val="20"/>
              </w:rPr>
              <w:t>0</w:t>
            </w:r>
          </w:p>
        </w:tc>
        <w:tc>
          <w:tcPr>
            <w:tcW w:w="2977" w:type="dxa"/>
          </w:tcPr>
          <w:p w14:paraId="00000029" w14:textId="77777777" w:rsidR="00CB540A" w:rsidRDefault="00000000">
            <w:pPr>
              <w:pBdr>
                <w:top w:val="nil"/>
                <w:left w:val="nil"/>
                <w:bottom w:val="nil"/>
                <w:right w:val="nil"/>
                <w:between w:val="nil"/>
              </w:pBdr>
              <w:spacing w:before="60" w:after="60"/>
              <w:ind w:left="0" w:right="0"/>
              <w:rPr>
                <w:rFonts w:eastAsia="Arial" w:cs="Arial"/>
                <w:color w:val="000000"/>
                <w:sz w:val="20"/>
                <w:szCs w:val="20"/>
              </w:rPr>
            </w:pPr>
            <w:r>
              <w:rPr>
                <w:rFonts w:eastAsia="Arial" w:cs="Arial"/>
                <w:color w:val="000000"/>
                <w:sz w:val="20"/>
                <w:szCs w:val="20"/>
              </w:rPr>
              <w:t>Original</w:t>
            </w:r>
          </w:p>
        </w:tc>
      </w:tr>
      <w:tr w:rsidR="00CB540A" w14:paraId="1BEFFE2C" w14:textId="77777777" w:rsidTr="00CB540A">
        <w:trPr>
          <w:cnfStyle w:val="000000010000" w:firstRow="0" w:lastRow="0" w:firstColumn="0" w:lastColumn="0" w:oddVBand="0" w:evenVBand="0" w:oddHBand="0" w:evenHBand="1" w:firstRowFirstColumn="0" w:firstRowLastColumn="0" w:lastRowFirstColumn="0" w:lastRowLastColumn="0"/>
        </w:trPr>
        <w:tc>
          <w:tcPr>
            <w:tcW w:w="1503" w:type="dxa"/>
          </w:tcPr>
          <w:p w14:paraId="0000002A" w14:textId="77777777" w:rsidR="00CB540A" w:rsidRDefault="00CB540A">
            <w:pPr>
              <w:pBdr>
                <w:top w:val="nil"/>
                <w:left w:val="nil"/>
                <w:bottom w:val="nil"/>
                <w:right w:val="nil"/>
                <w:between w:val="nil"/>
              </w:pBdr>
              <w:spacing w:before="60" w:after="60"/>
              <w:ind w:left="0"/>
              <w:rPr>
                <w:rFonts w:eastAsia="Arial" w:cs="Arial"/>
                <w:color w:val="13A3F7"/>
                <w:sz w:val="20"/>
                <w:szCs w:val="20"/>
              </w:rPr>
            </w:pPr>
          </w:p>
        </w:tc>
        <w:tc>
          <w:tcPr>
            <w:tcW w:w="1843" w:type="dxa"/>
          </w:tcPr>
          <w:p w14:paraId="0000002B" w14:textId="77777777" w:rsidR="00CB540A" w:rsidRDefault="00CB540A">
            <w:pPr>
              <w:pBdr>
                <w:top w:val="nil"/>
                <w:left w:val="nil"/>
                <w:bottom w:val="nil"/>
                <w:right w:val="nil"/>
                <w:between w:val="nil"/>
              </w:pBdr>
              <w:spacing w:before="60" w:after="60"/>
              <w:ind w:left="0"/>
              <w:rPr>
                <w:rFonts w:eastAsia="Arial" w:cs="Arial"/>
                <w:color w:val="13A3F7"/>
                <w:sz w:val="20"/>
                <w:szCs w:val="20"/>
              </w:rPr>
            </w:pPr>
          </w:p>
        </w:tc>
        <w:tc>
          <w:tcPr>
            <w:tcW w:w="2126" w:type="dxa"/>
          </w:tcPr>
          <w:p w14:paraId="0000002C"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2977" w:type="dxa"/>
          </w:tcPr>
          <w:p w14:paraId="0000002D" w14:textId="77777777" w:rsidR="00CB540A" w:rsidRDefault="00CB540A">
            <w:pPr>
              <w:pBdr>
                <w:top w:val="nil"/>
                <w:left w:val="nil"/>
                <w:bottom w:val="nil"/>
                <w:right w:val="nil"/>
                <w:between w:val="nil"/>
              </w:pBdr>
              <w:spacing w:before="60" w:after="60"/>
              <w:ind w:left="0" w:right="0"/>
              <w:rPr>
                <w:rFonts w:eastAsia="Arial" w:cs="Arial"/>
                <w:color w:val="000000"/>
                <w:sz w:val="20"/>
                <w:szCs w:val="20"/>
              </w:rPr>
            </w:pPr>
          </w:p>
        </w:tc>
      </w:tr>
      <w:tr w:rsidR="00CB540A" w14:paraId="60F6A610" w14:textId="77777777" w:rsidTr="00CB540A">
        <w:trPr>
          <w:cnfStyle w:val="000000100000" w:firstRow="0" w:lastRow="0" w:firstColumn="0" w:lastColumn="0" w:oddVBand="0" w:evenVBand="0" w:oddHBand="1" w:evenHBand="0" w:firstRowFirstColumn="0" w:firstRowLastColumn="0" w:lastRowFirstColumn="0" w:lastRowLastColumn="0"/>
        </w:trPr>
        <w:tc>
          <w:tcPr>
            <w:tcW w:w="1503" w:type="dxa"/>
          </w:tcPr>
          <w:p w14:paraId="0000002E" w14:textId="77777777" w:rsidR="00CB540A" w:rsidRDefault="00CB540A">
            <w:pPr>
              <w:pBdr>
                <w:top w:val="nil"/>
                <w:left w:val="nil"/>
                <w:bottom w:val="nil"/>
                <w:right w:val="nil"/>
                <w:between w:val="nil"/>
              </w:pBdr>
              <w:spacing w:before="60" w:after="60"/>
              <w:ind w:left="0"/>
              <w:rPr>
                <w:rFonts w:eastAsia="Arial" w:cs="Arial"/>
                <w:color w:val="13A3F7"/>
                <w:sz w:val="20"/>
                <w:szCs w:val="20"/>
              </w:rPr>
            </w:pPr>
          </w:p>
        </w:tc>
        <w:tc>
          <w:tcPr>
            <w:tcW w:w="1843" w:type="dxa"/>
          </w:tcPr>
          <w:p w14:paraId="0000002F" w14:textId="77777777" w:rsidR="00CB540A" w:rsidRDefault="00CB540A">
            <w:pPr>
              <w:pBdr>
                <w:top w:val="nil"/>
                <w:left w:val="nil"/>
                <w:bottom w:val="nil"/>
                <w:right w:val="nil"/>
                <w:between w:val="nil"/>
              </w:pBdr>
              <w:spacing w:before="60" w:after="60"/>
              <w:ind w:left="0"/>
              <w:rPr>
                <w:rFonts w:eastAsia="Arial" w:cs="Arial"/>
                <w:color w:val="13A3F7"/>
                <w:sz w:val="20"/>
                <w:szCs w:val="20"/>
              </w:rPr>
            </w:pPr>
          </w:p>
        </w:tc>
        <w:tc>
          <w:tcPr>
            <w:tcW w:w="2126" w:type="dxa"/>
          </w:tcPr>
          <w:p w14:paraId="00000030" w14:textId="77777777" w:rsidR="00CB540A" w:rsidRDefault="00CB540A">
            <w:pPr>
              <w:pBdr>
                <w:top w:val="nil"/>
                <w:left w:val="nil"/>
                <w:bottom w:val="nil"/>
                <w:right w:val="nil"/>
                <w:between w:val="nil"/>
              </w:pBdr>
              <w:spacing w:before="60" w:after="60"/>
              <w:ind w:left="0" w:right="0"/>
              <w:rPr>
                <w:rFonts w:eastAsia="Arial" w:cs="Arial"/>
                <w:color w:val="000000"/>
                <w:sz w:val="20"/>
                <w:szCs w:val="20"/>
              </w:rPr>
            </w:pPr>
          </w:p>
        </w:tc>
        <w:tc>
          <w:tcPr>
            <w:tcW w:w="2977" w:type="dxa"/>
          </w:tcPr>
          <w:p w14:paraId="00000031" w14:textId="77777777" w:rsidR="00CB540A" w:rsidRDefault="00CB540A">
            <w:pPr>
              <w:pBdr>
                <w:top w:val="nil"/>
                <w:left w:val="nil"/>
                <w:bottom w:val="nil"/>
                <w:right w:val="nil"/>
                <w:between w:val="nil"/>
              </w:pBdr>
              <w:spacing w:before="60" w:after="60"/>
              <w:ind w:left="0" w:right="0"/>
              <w:rPr>
                <w:rFonts w:eastAsia="Arial" w:cs="Arial"/>
                <w:color w:val="000000"/>
                <w:sz w:val="20"/>
                <w:szCs w:val="20"/>
              </w:rPr>
            </w:pPr>
          </w:p>
        </w:tc>
      </w:tr>
      <w:tr w:rsidR="00CB540A" w14:paraId="714DA9F9" w14:textId="77777777" w:rsidTr="00CB540A">
        <w:trPr>
          <w:cnfStyle w:val="000000010000" w:firstRow="0" w:lastRow="0" w:firstColumn="0" w:lastColumn="0" w:oddVBand="0" w:evenVBand="0" w:oddHBand="0" w:evenHBand="1" w:firstRowFirstColumn="0" w:firstRowLastColumn="0" w:lastRowFirstColumn="0" w:lastRowLastColumn="0"/>
        </w:trPr>
        <w:tc>
          <w:tcPr>
            <w:tcW w:w="1503" w:type="dxa"/>
          </w:tcPr>
          <w:p w14:paraId="00000032" w14:textId="77777777" w:rsidR="00CB540A" w:rsidRDefault="00CB540A">
            <w:pPr>
              <w:pBdr>
                <w:top w:val="nil"/>
                <w:left w:val="nil"/>
                <w:bottom w:val="nil"/>
                <w:right w:val="nil"/>
                <w:between w:val="nil"/>
              </w:pBdr>
              <w:spacing w:before="60" w:after="60"/>
              <w:ind w:left="0"/>
              <w:rPr>
                <w:rFonts w:eastAsia="Arial" w:cs="Arial"/>
                <w:color w:val="13A3F7"/>
                <w:sz w:val="20"/>
                <w:szCs w:val="20"/>
              </w:rPr>
            </w:pPr>
          </w:p>
        </w:tc>
        <w:tc>
          <w:tcPr>
            <w:tcW w:w="1843" w:type="dxa"/>
          </w:tcPr>
          <w:p w14:paraId="00000033" w14:textId="77777777" w:rsidR="00CB540A" w:rsidRDefault="00CB540A">
            <w:pPr>
              <w:pBdr>
                <w:top w:val="nil"/>
                <w:left w:val="nil"/>
                <w:bottom w:val="nil"/>
                <w:right w:val="nil"/>
                <w:between w:val="nil"/>
              </w:pBdr>
              <w:spacing w:before="60" w:after="60"/>
              <w:ind w:left="0"/>
              <w:rPr>
                <w:rFonts w:eastAsia="Arial" w:cs="Arial"/>
                <w:color w:val="13A3F7"/>
                <w:sz w:val="20"/>
                <w:szCs w:val="20"/>
              </w:rPr>
            </w:pPr>
          </w:p>
        </w:tc>
        <w:tc>
          <w:tcPr>
            <w:tcW w:w="2126" w:type="dxa"/>
          </w:tcPr>
          <w:p w14:paraId="00000034" w14:textId="77777777" w:rsidR="00CB540A" w:rsidRDefault="00CB540A">
            <w:pPr>
              <w:pBdr>
                <w:top w:val="nil"/>
                <w:left w:val="nil"/>
                <w:bottom w:val="nil"/>
                <w:right w:val="nil"/>
                <w:between w:val="nil"/>
              </w:pBdr>
              <w:spacing w:before="60" w:after="60"/>
              <w:ind w:left="0" w:right="0"/>
              <w:rPr>
                <w:rFonts w:eastAsia="Arial" w:cs="Arial"/>
                <w:color w:val="000000"/>
                <w:sz w:val="20"/>
                <w:szCs w:val="20"/>
              </w:rPr>
            </w:pPr>
          </w:p>
        </w:tc>
        <w:tc>
          <w:tcPr>
            <w:tcW w:w="2977" w:type="dxa"/>
          </w:tcPr>
          <w:p w14:paraId="00000035" w14:textId="77777777" w:rsidR="00CB540A" w:rsidRDefault="00CB540A">
            <w:pPr>
              <w:pBdr>
                <w:top w:val="nil"/>
                <w:left w:val="nil"/>
                <w:bottom w:val="nil"/>
                <w:right w:val="nil"/>
                <w:between w:val="nil"/>
              </w:pBdr>
              <w:spacing w:before="60" w:after="60"/>
              <w:ind w:left="0" w:right="0"/>
              <w:rPr>
                <w:rFonts w:eastAsia="Arial" w:cs="Arial"/>
                <w:color w:val="000000"/>
                <w:sz w:val="20"/>
                <w:szCs w:val="20"/>
              </w:rPr>
            </w:pPr>
          </w:p>
        </w:tc>
      </w:tr>
    </w:tbl>
    <w:p w14:paraId="00000036" w14:textId="77777777" w:rsidR="00CB540A" w:rsidRDefault="00CB540A">
      <w:pPr>
        <w:pBdr>
          <w:top w:val="nil"/>
          <w:left w:val="nil"/>
          <w:bottom w:val="nil"/>
          <w:right w:val="nil"/>
          <w:between w:val="nil"/>
        </w:pBdr>
        <w:spacing w:before="120" w:after="120"/>
        <w:ind w:left="1440"/>
        <w:rPr>
          <w:color w:val="000000"/>
        </w:rPr>
      </w:pPr>
    </w:p>
    <w:p w14:paraId="00000037" w14:textId="77777777" w:rsidR="00CB540A" w:rsidRDefault="00000000">
      <w:pPr>
        <w:pStyle w:val="Heading2"/>
      </w:pPr>
      <w:bookmarkStart w:id="2" w:name="_heading=h.1fob9te" w:colFirst="0" w:colLast="0"/>
      <w:bookmarkEnd w:id="2"/>
      <w:r>
        <w:t>Reviewers</w:t>
      </w:r>
    </w:p>
    <w:tbl>
      <w:tblPr>
        <w:tblStyle w:val="a2"/>
        <w:tblW w:w="8449" w:type="dxa"/>
        <w:tblInd w:w="535" w:type="dxa"/>
        <w:tblBorders>
          <w:top w:val="single" w:sz="8" w:space="0" w:color="9BBB59"/>
          <w:left w:val="single" w:sz="8" w:space="0" w:color="9BBB59"/>
          <w:bottom w:val="single" w:sz="8" w:space="0" w:color="9BBB59"/>
          <w:right w:val="single" w:sz="8" w:space="0" w:color="9BBB59"/>
          <w:insideH w:val="single" w:sz="6" w:space="0" w:color="000080"/>
          <w:insideV w:val="single" w:sz="6" w:space="0" w:color="000080"/>
        </w:tblBorders>
        <w:tblLayout w:type="fixed"/>
        <w:tblLook w:val="0420" w:firstRow="1" w:lastRow="0" w:firstColumn="0" w:lastColumn="0" w:noHBand="0" w:noVBand="1"/>
      </w:tblPr>
      <w:tblGrid>
        <w:gridCol w:w="3346"/>
        <w:gridCol w:w="5103"/>
      </w:tblGrid>
      <w:tr w:rsidR="00CB540A" w14:paraId="4B7EA074" w14:textId="77777777" w:rsidTr="00CB540A">
        <w:trPr>
          <w:cnfStyle w:val="100000000000" w:firstRow="1" w:lastRow="0" w:firstColumn="0" w:lastColumn="0" w:oddVBand="0" w:evenVBand="0" w:oddHBand="0" w:evenHBand="0" w:firstRowFirstColumn="0" w:firstRowLastColumn="0" w:lastRowFirstColumn="0" w:lastRowLastColumn="0"/>
        </w:trPr>
        <w:tc>
          <w:tcPr>
            <w:tcW w:w="3346" w:type="dxa"/>
          </w:tcPr>
          <w:p w14:paraId="00000038" w14:textId="77777777" w:rsidR="00CB540A" w:rsidRDefault="00000000">
            <w:pPr>
              <w:pBdr>
                <w:top w:val="nil"/>
                <w:left w:val="nil"/>
                <w:bottom w:val="nil"/>
                <w:right w:val="nil"/>
                <w:between w:val="nil"/>
              </w:pBdr>
              <w:spacing w:before="60" w:after="60"/>
              <w:ind w:left="0" w:right="562"/>
              <w:rPr>
                <w:sz w:val="20"/>
                <w:szCs w:val="20"/>
              </w:rPr>
            </w:pPr>
            <w:r>
              <w:rPr>
                <w:b w:val="0"/>
                <w:sz w:val="20"/>
                <w:szCs w:val="20"/>
              </w:rPr>
              <w:t xml:space="preserve">Name </w:t>
            </w:r>
          </w:p>
        </w:tc>
        <w:tc>
          <w:tcPr>
            <w:tcW w:w="5103" w:type="dxa"/>
          </w:tcPr>
          <w:p w14:paraId="00000039" w14:textId="77777777" w:rsidR="00CB540A" w:rsidRDefault="00000000">
            <w:pPr>
              <w:pBdr>
                <w:top w:val="nil"/>
                <w:left w:val="nil"/>
                <w:bottom w:val="nil"/>
                <w:right w:val="nil"/>
                <w:between w:val="nil"/>
              </w:pBdr>
              <w:spacing w:before="60" w:after="60"/>
              <w:ind w:left="0" w:right="562"/>
              <w:rPr>
                <w:sz w:val="20"/>
                <w:szCs w:val="20"/>
              </w:rPr>
            </w:pPr>
            <w:r>
              <w:rPr>
                <w:b w:val="0"/>
                <w:sz w:val="20"/>
                <w:szCs w:val="20"/>
              </w:rPr>
              <w:t>Position</w:t>
            </w:r>
          </w:p>
        </w:tc>
      </w:tr>
      <w:tr w:rsidR="00CB540A" w14:paraId="53DE6AAA" w14:textId="77777777" w:rsidTr="00CB540A">
        <w:trPr>
          <w:cnfStyle w:val="000000100000" w:firstRow="0" w:lastRow="0" w:firstColumn="0" w:lastColumn="0" w:oddVBand="0" w:evenVBand="0" w:oddHBand="1" w:evenHBand="0" w:firstRowFirstColumn="0" w:firstRowLastColumn="0" w:lastRowFirstColumn="0" w:lastRowLastColumn="0"/>
        </w:trPr>
        <w:tc>
          <w:tcPr>
            <w:tcW w:w="3346" w:type="dxa"/>
          </w:tcPr>
          <w:p w14:paraId="0000003A"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5103" w:type="dxa"/>
          </w:tcPr>
          <w:p w14:paraId="0000003B"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r>
      <w:tr w:rsidR="00CB540A" w14:paraId="16AEE483" w14:textId="77777777" w:rsidTr="00CB540A">
        <w:trPr>
          <w:cnfStyle w:val="000000010000" w:firstRow="0" w:lastRow="0" w:firstColumn="0" w:lastColumn="0" w:oddVBand="0" w:evenVBand="0" w:oddHBand="0" w:evenHBand="1" w:firstRowFirstColumn="0" w:firstRowLastColumn="0" w:lastRowFirstColumn="0" w:lastRowLastColumn="0"/>
        </w:trPr>
        <w:tc>
          <w:tcPr>
            <w:tcW w:w="3346" w:type="dxa"/>
          </w:tcPr>
          <w:p w14:paraId="0000003C"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5103" w:type="dxa"/>
          </w:tcPr>
          <w:p w14:paraId="0000003D"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r>
      <w:tr w:rsidR="00CB540A" w14:paraId="4E812684" w14:textId="77777777" w:rsidTr="00CB540A">
        <w:trPr>
          <w:cnfStyle w:val="000000100000" w:firstRow="0" w:lastRow="0" w:firstColumn="0" w:lastColumn="0" w:oddVBand="0" w:evenVBand="0" w:oddHBand="1" w:evenHBand="0" w:firstRowFirstColumn="0" w:firstRowLastColumn="0" w:lastRowFirstColumn="0" w:lastRowLastColumn="0"/>
        </w:trPr>
        <w:tc>
          <w:tcPr>
            <w:tcW w:w="3346" w:type="dxa"/>
          </w:tcPr>
          <w:p w14:paraId="0000003E"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5103" w:type="dxa"/>
          </w:tcPr>
          <w:p w14:paraId="0000003F"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r>
      <w:tr w:rsidR="00CB540A" w14:paraId="4BAF873F" w14:textId="77777777" w:rsidTr="00CB540A">
        <w:trPr>
          <w:cnfStyle w:val="000000010000" w:firstRow="0" w:lastRow="0" w:firstColumn="0" w:lastColumn="0" w:oddVBand="0" w:evenVBand="0" w:oddHBand="0" w:evenHBand="1" w:firstRowFirstColumn="0" w:firstRowLastColumn="0" w:lastRowFirstColumn="0" w:lastRowLastColumn="0"/>
        </w:trPr>
        <w:tc>
          <w:tcPr>
            <w:tcW w:w="3346" w:type="dxa"/>
          </w:tcPr>
          <w:p w14:paraId="00000040"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5103" w:type="dxa"/>
          </w:tcPr>
          <w:p w14:paraId="00000041"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r>
      <w:tr w:rsidR="00CB540A" w14:paraId="27E447F1" w14:textId="77777777" w:rsidTr="00CB540A">
        <w:trPr>
          <w:cnfStyle w:val="000000100000" w:firstRow="0" w:lastRow="0" w:firstColumn="0" w:lastColumn="0" w:oddVBand="0" w:evenVBand="0" w:oddHBand="1" w:evenHBand="0" w:firstRowFirstColumn="0" w:firstRowLastColumn="0" w:lastRowFirstColumn="0" w:lastRowLastColumn="0"/>
        </w:trPr>
        <w:tc>
          <w:tcPr>
            <w:tcW w:w="3346" w:type="dxa"/>
          </w:tcPr>
          <w:p w14:paraId="00000042"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c>
          <w:tcPr>
            <w:tcW w:w="5103" w:type="dxa"/>
          </w:tcPr>
          <w:p w14:paraId="00000043" w14:textId="77777777" w:rsidR="00CB540A" w:rsidRDefault="00CB540A">
            <w:pPr>
              <w:pBdr>
                <w:top w:val="nil"/>
                <w:left w:val="nil"/>
                <w:bottom w:val="nil"/>
                <w:right w:val="nil"/>
                <w:between w:val="nil"/>
              </w:pBdr>
              <w:spacing w:before="60" w:after="60"/>
              <w:ind w:left="0"/>
              <w:rPr>
                <w:rFonts w:eastAsia="Arial" w:cs="Arial"/>
                <w:color w:val="000000"/>
                <w:sz w:val="20"/>
                <w:szCs w:val="20"/>
              </w:rPr>
            </w:pPr>
          </w:p>
        </w:tc>
      </w:tr>
    </w:tbl>
    <w:p w14:paraId="00000044" w14:textId="77777777" w:rsidR="00CB540A" w:rsidRDefault="00CB540A">
      <w:pPr>
        <w:pBdr>
          <w:top w:val="nil"/>
          <w:left w:val="nil"/>
          <w:bottom w:val="nil"/>
          <w:right w:val="nil"/>
          <w:between w:val="nil"/>
        </w:pBdr>
        <w:spacing w:before="120" w:after="120"/>
        <w:ind w:left="1440"/>
        <w:rPr>
          <w:color w:val="000000"/>
        </w:rPr>
      </w:pPr>
    </w:p>
    <w:p w14:paraId="00000045" w14:textId="77777777" w:rsidR="00CB540A" w:rsidRDefault="00CB540A"/>
    <w:p w14:paraId="00000046" w14:textId="77777777" w:rsidR="00CB540A" w:rsidRDefault="00CB540A"/>
    <w:p w14:paraId="00000047" w14:textId="77777777" w:rsidR="00CB540A" w:rsidRDefault="00CB540A"/>
    <w:p w14:paraId="00000048" w14:textId="77777777" w:rsidR="00CB540A" w:rsidRDefault="00CB540A"/>
    <w:p w14:paraId="00000049" w14:textId="77777777" w:rsidR="00CB540A" w:rsidRDefault="00CB540A"/>
    <w:p w14:paraId="0000004A" w14:textId="77777777" w:rsidR="00CB540A" w:rsidRDefault="00000000">
      <w:pPr>
        <w:tabs>
          <w:tab w:val="left" w:pos="3227"/>
        </w:tabs>
      </w:pPr>
      <w:r>
        <w:tab/>
      </w:r>
    </w:p>
    <w:p w14:paraId="0000004B" w14:textId="77777777" w:rsidR="00CB540A" w:rsidRDefault="00000000">
      <w:pPr>
        <w:keepNext/>
        <w:pageBreakBefore/>
        <w:pBdr>
          <w:top w:val="single" w:sz="48" w:space="26" w:color="ACACAC"/>
          <w:left w:val="nil"/>
          <w:bottom w:val="nil"/>
          <w:right w:val="nil"/>
          <w:between w:val="nil"/>
        </w:pBdr>
        <w:spacing w:before="960" w:after="960"/>
        <w:ind w:left="1440"/>
        <w:rPr>
          <w:color w:val="000000"/>
          <w:sz w:val="36"/>
          <w:szCs w:val="36"/>
        </w:rPr>
      </w:pPr>
      <w:r>
        <w:rPr>
          <w:color w:val="000000"/>
          <w:sz w:val="36"/>
          <w:szCs w:val="36"/>
        </w:rPr>
        <w:lastRenderedPageBreak/>
        <w:t>Contents</w:t>
      </w:r>
    </w:p>
    <w:sdt>
      <w:sdtPr>
        <w:id w:val="-145743584"/>
        <w:docPartObj>
          <w:docPartGallery w:val="Table of Contents"/>
          <w:docPartUnique/>
        </w:docPartObj>
      </w:sdtPr>
      <w:sdtContent>
        <w:p w14:paraId="0000004C" w14:textId="341118A2"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r>
            <w:fldChar w:fldCharType="begin"/>
          </w:r>
          <w:r>
            <w:instrText xml:space="preserve"> TOC \h \u \z \t "Heading 1,1,Heading 2,2,"</w:instrText>
          </w:r>
          <w:r>
            <w:fldChar w:fldCharType="separate"/>
          </w:r>
          <w:hyperlink w:anchor="_heading=h.gjdgxs">
            <w:r>
              <w:rPr>
                <w:b/>
                <w:color w:val="000000"/>
              </w:rPr>
              <w:t>1</w:t>
            </w:r>
          </w:hyperlink>
          <w:hyperlink w:anchor="_heading=h.gjdgxs">
            <w:r>
              <w:rPr>
                <w:rFonts w:ascii="Calibri" w:eastAsia="Calibri" w:hAnsi="Calibri" w:cs="Calibri"/>
                <w:color w:val="000000"/>
                <w:sz w:val="24"/>
                <w:szCs w:val="24"/>
              </w:rPr>
              <w:tab/>
            </w:r>
          </w:hyperlink>
          <w:r>
            <w:fldChar w:fldCharType="begin"/>
          </w:r>
          <w:r>
            <w:instrText xml:space="preserve"> PAGEREF _heading=h.gjdgxs \h </w:instrText>
          </w:r>
          <w:r>
            <w:fldChar w:fldCharType="separate"/>
          </w:r>
          <w:r w:rsidR="001239C8">
            <w:rPr>
              <w:noProof/>
            </w:rPr>
            <w:t>2</w:t>
          </w:r>
          <w:r>
            <w:fldChar w:fldCharType="end"/>
          </w:r>
        </w:p>
        <w:p w14:paraId="0000004D" w14:textId="5FB37090"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30j0zll">
            <w:r>
              <w:rPr>
                <w:color w:val="000000"/>
              </w:rPr>
              <w:t>1.1</w:t>
            </w:r>
          </w:hyperlink>
          <w:hyperlink w:anchor="_heading=h.30j0zll">
            <w:r>
              <w:rPr>
                <w:rFonts w:ascii="Calibri" w:eastAsia="Calibri" w:hAnsi="Calibri" w:cs="Calibri"/>
                <w:color w:val="000000"/>
                <w:sz w:val="24"/>
                <w:szCs w:val="24"/>
              </w:rPr>
              <w:tab/>
            </w:r>
          </w:hyperlink>
          <w:r>
            <w:fldChar w:fldCharType="begin"/>
          </w:r>
          <w:r>
            <w:instrText xml:space="preserve"> PAGEREF _heading=h.30j0zll \h </w:instrText>
          </w:r>
          <w:r>
            <w:fldChar w:fldCharType="separate"/>
          </w:r>
          <w:r w:rsidR="001239C8">
            <w:rPr>
              <w:noProof/>
            </w:rPr>
            <w:t>2</w:t>
          </w:r>
          <w:r>
            <w:fldChar w:fldCharType="end"/>
          </w:r>
        </w:p>
        <w:p w14:paraId="0000004E" w14:textId="40D1CBF6"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1fob9te">
            <w:r>
              <w:rPr>
                <w:color w:val="000000"/>
              </w:rPr>
              <w:t>1.2</w:t>
            </w:r>
          </w:hyperlink>
          <w:hyperlink w:anchor="_heading=h.1fob9te">
            <w:r>
              <w:rPr>
                <w:rFonts w:ascii="Calibri" w:eastAsia="Calibri" w:hAnsi="Calibri" w:cs="Calibri"/>
                <w:color w:val="000000"/>
                <w:sz w:val="24"/>
                <w:szCs w:val="24"/>
              </w:rPr>
              <w:tab/>
            </w:r>
          </w:hyperlink>
          <w:r>
            <w:fldChar w:fldCharType="begin"/>
          </w:r>
          <w:r>
            <w:instrText xml:space="preserve"> PAGEREF _heading=h.1fob9te \h </w:instrText>
          </w:r>
          <w:r>
            <w:fldChar w:fldCharType="separate"/>
          </w:r>
          <w:r w:rsidR="001239C8">
            <w:rPr>
              <w:noProof/>
            </w:rPr>
            <w:t>2</w:t>
          </w:r>
          <w:r>
            <w:fldChar w:fldCharType="end"/>
          </w:r>
        </w:p>
        <w:p w14:paraId="0000004F" w14:textId="188CC773"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hyperlink w:anchor="_heading=h.3znysh7">
            <w:r>
              <w:rPr>
                <w:b/>
                <w:color w:val="000000"/>
              </w:rPr>
              <w:t>2</w:t>
            </w:r>
          </w:hyperlink>
          <w:hyperlink w:anchor="_heading=h.3znysh7">
            <w:r>
              <w:rPr>
                <w:rFonts w:ascii="Calibri" w:eastAsia="Calibri" w:hAnsi="Calibri" w:cs="Calibri"/>
                <w:color w:val="000000"/>
                <w:sz w:val="24"/>
                <w:szCs w:val="24"/>
              </w:rPr>
              <w:tab/>
            </w:r>
          </w:hyperlink>
          <w:r>
            <w:fldChar w:fldCharType="begin"/>
          </w:r>
          <w:r>
            <w:instrText xml:space="preserve"> PAGEREF _heading=h.3znysh7 \h </w:instrText>
          </w:r>
          <w:r>
            <w:fldChar w:fldCharType="separate"/>
          </w:r>
          <w:r w:rsidR="001239C8">
            <w:rPr>
              <w:noProof/>
            </w:rPr>
            <w:t>4</w:t>
          </w:r>
          <w:r>
            <w:fldChar w:fldCharType="end"/>
          </w:r>
        </w:p>
        <w:p w14:paraId="00000050" w14:textId="189556BD"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2et92p0">
            <w:r>
              <w:rPr>
                <w:color w:val="000000"/>
              </w:rPr>
              <w:t>2.1</w:t>
            </w:r>
          </w:hyperlink>
          <w:hyperlink w:anchor="_heading=h.2et92p0">
            <w:r>
              <w:rPr>
                <w:rFonts w:ascii="Calibri" w:eastAsia="Calibri" w:hAnsi="Calibri" w:cs="Calibri"/>
                <w:color w:val="000000"/>
                <w:sz w:val="24"/>
                <w:szCs w:val="24"/>
              </w:rPr>
              <w:tab/>
            </w:r>
          </w:hyperlink>
          <w:r>
            <w:fldChar w:fldCharType="begin"/>
          </w:r>
          <w:r>
            <w:instrText xml:space="preserve"> PAGEREF _heading=h.2et92p0 \h </w:instrText>
          </w:r>
          <w:r>
            <w:fldChar w:fldCharType="separate"/>
          </w:r>
          <w:r w:rsidR="001239C8">
            <w:rPr>
              <w:noProof/>
            </w:rPr>
            <w:t>4</w:t>
          </w:r>
          <w:r>
            <w:fldChar w:fldCharType="end"/>
          </w:r>
        </w:p>
        <w:p w14:paraId="00000051" w14:textId="4B561973"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hyperlink w:anchor="_heading=h.3dy6vkm">
            <w:r>
              <w:rPr>
                <w:b/>
                <w:color w:val="000000"/>
              </w:rPr>
              <w:t>3</w:t>
            </w:r>
          </w:hyperlink>
          <w:hyperlink w:anchor="_heading=h.3dy6vkm">
            <w:r>
              <w:rPr>
                <w:rFonts w:ascii="Calibri" w:eastAsia="Calibri" w:hAnsi="Calibri" w:cs="Calibri"/>
                <w:color w:val="000000"/>
                <w:sz w:val="24"/>
                <w:szCs w:val="24"/>
              </w:rPr>
              <w:tab/>
            </w:r>
          </w:hyperlink>
          <w:r>
            <w:fldChar w:fldCharType="begin"/>
          </w:r>
          <w:r>
            <w:instrText xml:space="preserve"> PAGEREF _heading=h.3dy6vkm \h </w:instrText>
          </w:r>
          <w:r>
            <w:fldChar w:fldCharType="separate"/>
          </w:r>
          <w:r w:rsidR="001239C8">
            <w:rPr>
              <w:noProof/>
            </w:rPr>
            <w:t>6</w:t>
          </w:r>
          <w:r>
            <w:fldChar w:fldCharType="end"/>
          </w:r>
        </w:p>
        <w:p w14:paraId="00000052" w14:textId="4C1BEB9A"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1t3h5sf">
            <w:r>
              <w:rPr>
                <w:color w:val="000000"/>
              </w:rPr>
              <w:t>3.1</w:t>
            </w:r>
          </w:hyperlink>
          <w:hyperlink w:anchor="_heading=h.1t3h5sf">
            <w:r>
              <w:rPr>
                <w:rFonts w:ascii="Calibri" w:eastAsia="Calibri" w:hAnsi="Calibri" w:cs="Calibri"/>
                <w:color w:val="000000"/>
                <w:sz w:val="24"/>
                <w:szCs w:val="24"/>
              </w:rPr>
              <w:tab/>
            </w:r>
          </w:hyperlink>
          <w:r>
            <w:fldChar w:fldCharType="begin"/>
          </w:r>
          <w:r>
            <w:instrText xml:space="preserve"> PAGEREF _heading=h.1t3h5sf \h </w:instrText>
          </w:r>
          <w:r>
            <w:fldChar w:fldCharType="separate"/>
          </w:r>
          <w:r w:rsidR="001239C8">
            <w:rPr>
              <w:noProof/>
            </w:rPr>
            <w:t>8</w:t>
          </w:r>
          <w:r>
            <w:fldChar w:fldCharType="end"/>
          </w:r>
        </w:p>
        <w:p w14:paraId="00000053" w14:textId="00B68259"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4d34og8">
            <w:r>
              <w:rPr>
                <w:color w:val="000000"/>
              </w:rPr>
              <w:t>3.2</w:t>
            </w:r>
          </w:hyperlink>
          <w:hyperlink w:anchor="_heading=h.4d34og8">
            <w:r>
              <w:rPr>
                <w:rFonts w:ascii="Calibri" w:eastAsia="Calibri" w:hAnsi="Calibri" w:cs="Calibri"/>
                <w:color w:val="000000"/>
                <w:sz w:val="24"/>
                <w:szCs w:val="24"/>
              </w:rPr>
              <w:tab/>
            </w:r>
          </w:hyperlink>
          <w:r>
            <w:fldChar w:fldCharType="begin"/>
          </w:r>
          <w:r>
            <w:instrText xml:space="preserve"> PAGEREF _heading=h.4d34og8 \h </w:instrText>
          </w:r>
          <w:r>
            <w:fldChar w:fldCharType="separate"/>
          </w:r>
          <w:r w:rsidR="001239C8">
            <w:rPr>
              <w:noProof/>
            </w:rPr>
            <w:t>8</w:t>
          </w:r>
          <w:r>
            <w:fldChar w:fldCharType="end"/>
          </w:r>
        </w:p>
        <w:p w14:paraId="00000054" w14:textId="1E81D3C0"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2s8eyo1">
            <w:r>
              <w:rPr>
                <w:color w:val="000000"/>
              </w:rPr>
              <w:t>3.3</w:t>
            </w:r>
          </w:hyperlink>
          <w:hyperlink w:anchor="_heading=h.2s8eyo1">
            <w:r>
              <w:rPr>
                <w:rFonts w:ascii="Calibri" w:eastAsia="Calibri" w:hAnsi="Calibri" w:cs="Calibri"/>
                <w:color w:val="000000"/>
                <w:sz w:val="24"/>
                <w:szCs w:val="24"/>
              </w:rPr>
              <w:tab/>
            </w:r>
          </w:hyperlink>
          <w:r>
            <w:fldChar w:fldCharType="begin"/>
          </w:r>
          <w:r>
            <w:instrText xml:space="preserve"> PAGEREF _heading=h.2s8eyo1 \h </w:instrText>
          </w:r>
          <w:r>
            <w:fldChar w:fldCharType="separate"/>
          </w:r>
          <w:r w:rsidR="001239C8">
            <w:rPr>
              <w:noProof/>
            </w:rPr>
            <w:t>8</w:t>
          </w:r>
          <w:r>
            <w:fldChar w:fldCharType="end"/>
          </w:r>
        </w:p>
        <w:p w14:paraId="00000055" w14:textId="5E363BAF"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17dp8vu">
            <w:r>
              <w:rPr>
                <w:color w:val="000000"/>
              </w:rPr>
              <w:t>3.4</w:t>
            </w:r>
          </w:hyperlink>
          <w:hyperlink w:anchor="_heading=h.17dp8vu">
            <w:r>
              <w:rPr>
                <w:rFonts w:ascii="Calibri" w:eastAsia="Calibri" w:hAnsi="Calibri" w:cs="Calibri"/>
                <w:color w:val="000000"/>
                <w:sz w:val="24"/>
                <w:szCs w:val="24"/>
              </w:rPr>
              <w:tab/>
            </w:r>
          </w:hyperlink>
          <w:r>
            <w:fldChar w:fldCharType="begin"/>
          </w:r>
          <w:r>
            <w:instrText xml:space="preserve"> PAGEREF _heading=h.17dp8vu \h </w:instrText>
          </w:r>
          <w:r>
            <w:fldChar w:fldCharType="separate"/>
          </w:r>
          <w:r w:rsidR="001239C8">
            <w:rPr>
              <w:noProof/>
            </w:rPr>
            <w:t>10</w:t>
          </w:r>
          <w:r>
            <w:fldChar w:fldCharType="end"/>
          </w:r>
        </w:p>
        <w:p w14:paraId="00000056" w14:textId="14F45073"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1ksv4uv">
            <w:r>
              <w:rPr>
                <w:color w:val="000000"/>
              </w:rPr>
              <w:t>3.5</w:t>
            </w:r>
          </w:hyperlink>
          <w:hyperlink w:anchor="_heading=h.1ksv4uv">
            <w:r>
              <w:rPr>
                <w:rFonts w:ascii="Calibri" w:eastAsia="Calibri" w:hAnsi="Calibri" w:cs="Calibri"/>
                <w:color w:val="000000"/>
                <w:sz w:val="24"/>
                <w:szCs w:val="24"/>
              </w:rPr>
              <w:tab/>
            </w:r>
          </w:hyperlink>
          <w:r>
            <w:fldChar w:fldCharType="begin"/>
          </w:r>
          <w:r>
            <w:instrText xml:space="preserve"> PAGEREF _heading=h.1ksv4uv \h </w:instrText>
          </w:r>
          <w:r>
            <w:fldChar w:fldCharType="separate"/>
          </w:r>
          <w:r w:rsidR="001239C8">
            <w:rPr>
              <w:b/>
              <w:bCs/>
              <w:noProof/>
            </w:rPr>
            <w:t>Error! Bookmark not defined.</w:t>
          </w:r>
          <w:r>
            <w:fldChar w:fldCharType="end"/>
          </w:r>
        </w:p>
        <w:p w14:paraId="00000057" w14:textId="2E9E94E0"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44sinio">
            <w:r>
              <w:rPr>
                <w:color w:val="000000"/>
              </w:rPr>
              <w:t>3.6</w:t>
            </w:r>
          </w:hyperlink>
          <w:hyperlink w:anchor="_heading=h.44sinio">
            <w:r>
              <w:rPr>
                <w:rFonts w:ascii="Calibri" w:eastAsia="Calibri" w:hAnsi="Calibri" w:cs="Calibri"/>
                <w:color w:val="000000"/>
                <w:sz w:val="24"/>
                <w:szCs w:val="24"/>
              </w:rPr>
              <w:tab/>
            </w:r>
          </w:hyperlink>
          <w:r>
            <w:fldChar w:fldCharType="begin"/>
          </w:r>
          <w:r>
            <w:instrText xml:space="preserve"> PAGEREF _heading=h.44sinio \h </w:instrText>
          </w:r>
          <w:r>
            <w:fldChar w:fldCharType="separate"/>
          </w:r>
          <w:r w:rsidR="001239C8">
            <w:rPr>
              <w:b/>
              <w:bCs/>
              <w:noProof/>
            </w:rPr>
            <w:t>Error! Bookmark not defined.</w:t>
          </w:r>
          <w:r>
            <w:fldChar w:fldCharType="end"/>
          </w:r>
        </w:p>
        <w:p w14:paraId="00000058" w14:textId="4EF48DE8" w:rsidR="00CB540A" w:rsidRDefault="00000000">
          <w:pPr>
            <w:pBdr>
              <w:top w:val="nil"/>
              <w:left w:val="nil"/>
              <w:bottom w:val="nil"/>
              <w:right w:val="nil"/>
              <w:between w:val="nil"/>
            </w:pBdr>
            <w:tabs>
              <w:tab w:val="right" w:pos="10080"/>
              <w:tab w:val="left" w:pos="2549"/>
            </w:tabs>
            <w:ind w:left="1440"/>
            <w:rPr>
              <w:rFonts w:ascii="Calibri" w:eastAsia="Calibri" w:hAnsi="Calibri" w:cs="Calibri"/>
              <w:color w:val="000000"/>
              <w:sz w:val="24"/>
              <w:szCs w:val="24"/>
            </w:rPr>
          </w:pPr>
          <w:hyperlink w:anchor="_heading=h.2jxsxqh">
            <w:r>
              <w:rPr>
                <w:color w:val="000000"/>
              </w:rPr>
              <w:t>3.7</w:t>
            </w:r>
          </w:hyperlink>
          <w:hyperlink w:anchor="_heading=h.2jxsxqh">
            <w:r>
              <w:rPr>
                <w:rFonts w:ascii="Calibri" w:eastAsia="Calibri" w:hAnsi="Calibri" w:cs="Calibri"/>
                <w:color w:val="000000"/>
                <w:sz w:val="24"/>
                <w:szCs w:val="24"/>
              </w:rPr>
              <w:tab/>
            </w:r>
          </w:hyperlink>
          <w:r>
            <w:fldChar w:fldCharType="begin"/>
          </w:r>
          <w:r>
            <w:instrText xml:space="preserve"> PAGEREF _heading=h.2jxsxqh \h </w:instrText>
          </w:r>
          <w:r>
            <w:fldChar w:fldCharType="separate"/>
          </w:r>
          <w:r w:rsidR="001239C8">
            <w:rPr>
              <w:b/>
              <w:bCs/>
              <w:noProof/>
            </w:rPr>
            <w:t>Error! Bookmark not defined.</w:t>
          </w:r>
          <w:r>
            <w:fldChar w:fldCharType="end"/>
          </w:r>
        </w:p>
        <w:p w14:paraId="00000059" w14:textId="494F790C"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hyperlink w:anchor="_heading=h.3rdcrjn">
            <w:r>
              <w:rPr>
                <w:b/>
                <w:color w:val="000000"/>
              </w:rPr>
              <w:t>4</w:t>
            </w:r>
          </w:hyperlink>
          <w:hyperlink w:anchor="_heading=h.3rdcrjn">
            <w:r>
              <w:rPr>
                <w:rFonts w:ascii="Calibri" w:eastAsia="Calibri" w:hAnsi="Calibri" w:cs="Calibri"/>
                <w:color w:val="000000"/>
                <w:sz w:val="24"/>
                <w:szCs w:val="24"/>
              </w:rPr>
              <w:tab/>
            </w:r>
          </w:hyperlink>
          <w:r>
            <w:fldChar w:fldCharType="begin"/>
          </w:r>
          <w:r>
            <w:instrText xml:space="preserve"> PAGEREF _heading=h.3rdcrjn \h </w:instrText>
          </w:r>
          <w:r>
            <w:fldChar w:fldCharType="separate"/>
          </w:r>
          <w:r w:rsidR="001239C8">
            <w:rPr>
              <w:noProof/>
            </w:rPr>
            <w:t>12</w:t>
          </w:r>
          <w:r>
            <w:fldChar w:fldCharType="end"/>
          </w:r>
        </w:p>
        <w:p w14:paraId="0000005A" w14:textId="1E2D6C0E"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hyperlink w:anchor="_heading=h.26in1rg">
            <w:r>
              <w:rPr>
                <w:b/>
                <w:color w:val="000000"/>
              </w:rPr>
              <w:t>5</w:t>
            </w:r>
          </w:hyperlink>
          <w:hyperlink w:anchor="_heading=h.26in1rg">
            <w:r>
              <w:rPr>
                <w:rFonts w:ascii="Calibri" w:eastAsia="Calibri" w:hAnsi="Calibri" w:cs="Calibri"/>
                <w:color w:val="000000"/>
                <w:sz w:val="24"/>
                <w:szCs w:val="24"/>
              </w:rPr>
              <w:tab/>
            </w:r>
          </w:hyperlink>
          <w:r>
            <w:fldChar w:fldCharType="begin"/>
          </w:r>
          <w:r>
            <w:instrText xml:space="preserve"> PAGEREF _heading=h.26in1rg \h </w:instrText>
          </w:r>
          <w:r>
            <w:fldChar w:fldCharType="separate"/>
          </w:r>
          <w:r w:rsidR="001239C8">
            <w:rPr>
              <w:noProof/>
            </w:rPr>
            <w:t>17</w:t>
          </w:r>
          <w:r>
            <w:fldChar w:fldCharType="end"/>
          </w:r>
        </w:p>
        <w:p w14:paraId="0000005B" w14:textId="741B80D9"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hyperlink w:anchor="_heading=h.lnxbz9">
            <w:r>
              <w:rPr>
                <w:b/>
                <w:color w:val="000000"/>
              </w:rPr>
              <w:t>6</w:t>
            </w:r>
          </w:hyperlink>
          <w:hyperlink w:anchor="_heading=h.lnxbz9">
            <w:r>
              <w:rPr>
                <w:rFonts w:ascii="Calibri" w:eastAsia="Calibri" w:hAnsi="Calibri" w:cs="Calibri"/>
                <w:color w:val="000000"/>
                <w:sz w:val="24"/>
                <w:szCs w:val="24"/>
              </w:rPr>
              <w:tab/>
            </w:r>
          </w:hyperlink>
          <w:r>
            <w:fldChar w:fldCharType="begin"/>
          </w:r>
          <w:r>
            <w:instrText xml:space="preserve"> PAGEREF _heading=h.lnxbz9 \h </w:instrText>
          </w:r>
          <w:r>
            <w:fldChar w:fldCharType="separate"/>
          </w:r>
          <w:r w:rsidR="001239C8">
            <w:rPr>
              <w:noProof/>
            </w:rPr>
            <w:t>20</w:t>
          </w:r>
          <w:r>
            <w:fldChar w:fldCharType="end"/>
          </w:r>
        </w:p>
        <w:p w14:paraId="0000005C" w14:textId="308A3D54" w:rsidR="00CB540A" w:rsidRDefault="00000000">
          <w:pPr>
            <w:keepNext/>
            <w:pBdr>
              <w:top w:val="nil"/>
              <w:left w:val="nil"/>
              <w:bottom w:val="nil"/>
              <w:right w:val="nil"/>
              <w:between w:val="nil"/>
            </w:pBdr>
            <w:tabs>
              <w:tab w:val="right" w:pos="10080"/>
              <w:tab w:val="left" w:pos="2549"/>
            </w:tabs>
            <w:spacing w:before="240" w:after="120"/>
            <w:ind w:left="1440"/>
            <w:rPr>
              <w:rFonts w:ascii="Calibri" w:eastAsia="Calibri" w:hAnsi="Calibri" w:cs="Calibri"/>
              <w:color w:val="000000"/>
              <w:sz w:val="24"/>
              <w:szCs w:val="24"/>
            </w:rPr>
          </w:pPr>
          <w:hyperlink w:anchor="_heading=h.35nkun2">
            <w:r>
              <w:rPr>
                <w:b/>
                <w:color w:val="000000"/>
              </w:rPr>
              <w:t>7</w:t>
            </w:r>
          </w:hyperlink>
          <w:hyperlink w:anchor="_heading=h.35nkun2">
            <w:r>
              <w:rPr>
                <w:rFonts w:ascii="Calibri" w:eastAsia="Calibri" w:hAnsi="Calibri" w:cs="Calibri"/>
                <w:color w:val="000000"/>
                <w:sz w:val="24"/>
                <w:szCs w:val="24"/>
              </w:rPr>
              <w:tab/>
            </w:r>
          </w:hyperlink>
          <w:r>
            <w:fldChar w:fldCharType="begin"/>
          </w:r>
          <w:r>
            <w:instrText xml:space="preserve"> PAGEREF _heading=h.35nkun2 \h </w:instrText>
          </w:r>
          <w:r>
            <w:fldChar w:fldCharType="separate"/>
          </w:r>
          <w:r w:rsidR="001239C8">
            <w:rPr>
              <w:noProof/>
            </w:rPr>
            <w:t>20</w:t>
          </w:r>
          <w:r>
            <w:fldChar w:fldCharType="end"/>
          </w:r>
        </w:p>
        <w:p w14:paraId="0000005D" w14:textId="77777777" w:rsidR="00CB540A" w:rsidRDefault="00000000">
          <w:r>
            <w:fldChar w:fldCharType="end"/>
          </w:r>
        </w:p>
      </w:sdtContent>
    </w:sdt>
    <w:p w14:paraId="0000005E" w14:textId="77777777" w:rsidR="00CB540A" w:rsidRDefault="00000000">
      <w:r>
        <w:br w:type="page"/>
      </w:r>
    </w:p>
    <w:p w14:paraId="0000005F" w14:textId="77777777" w:rsidR="00CB540A" w:rsidRDefault="00000000">
      <w:pPr>
        <w:pStyle w:val="Heading1"/>
      </w:pPr>
      <w:bookmarkStart w:id="3" w:name="_heading=h.3znysh7" w:colFirst="0" w:colLast="0"/>
      <w:bookmarkEnd w:id="3"/>
      <w:r>
        <w:lastRenderedPageBreak/>
        <w:t xml:space="preserve">Functional Specification </w:t>
      </w:r>
    </w:p>
    <w:p w14:paraId="00000060" w14:textId="77777777" w:rsidR="00CB540A" w:rsidRDefault="00000000">
      <w:pPr>
        <w:pBdr>
          <w:top w:val="nil"/>
          <w:left w:val="nil"/>
          <w:bottom w:val="nil"/>
          <w:right w:val="nil"/>
          <w:between w:val="nil"/>
        </w:pBdr>
        <w:spacing w:before="120" w:after="120"/>
        <w:rPr>
          <w:color w:val="000000"/>
        </w:rPr>
      </w:pPr>
      <w:r>
        <w:rPr>
          <w:color w:val="000000"/>
        </w:rPr>
        <w:t>This specification document will detail the functional requirements of the SMI Application to be custom developed to replace the Edison 360 application.</w:t>
      </w:r>
    </w:p>
    <w:p w14:paraId="00000061" w14:textId="77777777" w:rsidR="00CB540A" w:rsidRDefault="00CB540A">
      <w:pPr>
        <w:pBdr>
          <w:top w:val="nil"/>
          <w:left w:val="nil"/>
          <w:bottom w:val="nil"/>
          <w:right w:val="nil"/>
          <w:between w:val="nil"/>
        </w:pBdr>
        <w:spacing w:before="120" w:after="120"/>
        <w:rPr>
          <w:color w:val="000000"/>
        </w:rPr>
      </w:pPr>
    </w:p>
    <w:p w14:paraId="00000062" w14:textId="77777777" w:rsidR="00CB540A" w:rsidRDefault="00000000">
      <w:pPr>
        <w:pStyle w:val="Heading2"/>
      </w:pPr>
      <w:bookmarkStart w:id="4" w:name="_heading=h.2et92p0" w:colFirst="0" w:colLast="0"/>
      <w:bookmarkEnd w:id="4"/>
      <w:r>
        <w:t>Overview of Application-Level Requirements</w:t>
      </w:r>
    </w:p>
    <w:p w14:paraId="00000063" w14:textId="77777777" w:rsidR="00CB540A" w:rsidRDefault="00000000">
      <w:pPr>
        <w:pBdr>
          <w:top w:val="nil"/>
          <w:left w:val="nil"/>
          <w:bottom w:val="nil"/>
          <w:right w:val="nil"/>
          <w:between w:val="nil"/>
        </w:pBdr>
        <w:spacing w:before="120" w:after="120"/>
        <w:rPr>
          <w:color w:val="000000"/>
        </w:rPr>
      </w:pPr>
      <w:r>
        <w:rPr>
          <w:color w:val="000000"/>
        </w:rPr>
        <w:t>This document will go into fine detail regarding the requirements of this module. This section will provide a high-level overview of the requirements involved:</w:t>
      </w:r>
    </w:p>
    <w:p w14:paraId="00000064" w14:textId="77777777" w:rsidR="00CB540A" w:rsidRDefault="00000000">
      <w:pPr>
        <w:numPr>
          <w:ilvl w:val="0"/>
          <w:numId w:val="2"/>
        </w:numPr>
        <w:pBdr>
          <w:top w:val="nil"/>
          <w:left w:val="nil"/>
          <w:bottom w:val="nil"/>
          <w:right w:val="nil"/>
          <w:between w:val="nil"/>
        </w:pBdr>
        <w:spacing w:before="120" w:after="120"/>
      </w:pPr>
      <w:r>
        <w:rPr>
          <w:color w:val="000000"/>
        </w:rPr>
        <w:t>User Login</w:t>
      </w:r>
    </w:p>
    <w:p w14:paraId="00000065" w14:textId="77777777" w:rsidR="00CB540A" w:rsidRDefault="00000000">
      <w:pPr>
        <w:numPr>
          <w:ilvl w:val="1"/>
          <w:numId w:val="2"/>
        </w:numPr>
        <w:pBdr>
          <w:top w:val="nil"/>
          <w:left w:val="nil"/>
          <w:bottom w:val="nil"/>
          <w:right w:val="nil"/>
          <w:between w:val="nil"/>
        </w:pBdr>
        <w:spacing w:before="120" w:after="120"/>
      </w:pPr>
      <w:r>
        <w:rPr>
          <w:color w:val="000000"/>
        </w:rPr>
        <w:t>Forgot Login (email and password)</w:t>
      </w:r>
    </w:p>
    <w:p w14:paraId="00000066" w14:textId="77777777" w:rsidR="00CB540A" w:rsidRDefault="00000000">
      <w:pPr>
        <w:numPr>
          <w:ilvl w:val="0"/>
          <w:numId w:val="2"/>
        </w:numPr>
        <w:pBdr>
          <w:top w:val="nil"/>
          <w:left w:val="nil"/>
          <w:bottom w:val="nil"/>
          <w:right w:val="nil"/>
          <w:between w:val="nil"/>
        </w:pBdr>
        <w:spacing w:before="120" w:after="120"/>
      </w:pPr>
      <w:r>
        <w:rPr>
          <w:color w:val="000000"/>
        </w:rPr>
        <w:t>Navigation Menu</w:t>
      </w:r>
    </w:p>
    <w:p w14:paraId="00000067" w14:textId="77777777" w:rsidR="00CB540A" w:rsidRDefault="00000000">
      <w:pPr>
        <w:numPr>
          <w:ilvl w:val="0"/>
          <w:numId w:val="2"/>
        </w:numPr>
        <w:pBdr>
          <w:top w:val="nil"/>
          <w:left w:val="nil"/>
          <w:bottom w:val="nil"/>
          <w:right w:val="nil"/>
          <w:between w:val="nil"/>
        </w:pBdr>
        <w:spacing w:before="120" w:after="120"/>
      </w:pPr>
      <w:r>
        <w:rPr>
          <w:color w:val="000000"/>
        </w:rPr>
        <w:t>Create New SMI</w:t>
      </w:r>
    </w:p>
    <w:p w14:paraId="00000068" w14:textId="77777777" w:rsidR="00CB540A" w:rsidRDefault="00000000">
      <w:pPr>
        <w:numPr>
          <w:ilvl w:val="0"/>
          <w:numId w:val="2"/>
        </w:numPr>
        <w:pBdr>
          <w:top w:val="nil"/>
          <w:left w:val="nil"/>
          <w:bottom w:val="nil"/>
          <w:right w:val="nil"/>
          <w:between w:val="nil"/>
        </w:pBdr>
        <w:spacing w:before="120" w:after="120"/>
      </w:pPr>
      <w:r>
        <w:rPr>
          <w:color w:val="000000"/>
        </w:rPr>
        <w:t>Search for SMI</w:t>
      </w:r>
    </w:p>
    <w:p w14:paraId="00000069" w14:textId="77777777" w:rsidR="00CB540A" w:rsidRDefault="00000000">
      <w:pPr>
        <w:numPr>
          <w:ilvl w:val="1"/>
          <w:numId w:val="2"/>
        </w:numPr>
        <w:pBdr>
          <w:top w:val="nil"/>
          <w:left w:val="nil"/>
          <w:bottom w:val="nil"/>
          <w:right w:val="nil"/>
          <w:between w:val="nil"/>
        </w:pBdr>
        <w:spacing w:before="120" w:after="120"/>
      </w:pPr>
      <w:r>
        <w:rPr>
          <w:color w:val="000000"/>
        </w:rPr>
        <w:t>Search Results</w:t>
      </w:r>
    </w:p>
    <w:p w14:paraId="0000006A" w14:textId="77777777" w:rsidR="00CB540A" w:rsidRDefault="00000000">
      <w:pPr>
        <w:numPr>
          <w:ilvl w:val="1"/>
          <w:numId w:val="2"/>
        </w:numPr>
        <w:pBdr>
          <w:top w:val="nil"/>
          <w:left w:val="nil"/>
          <w:bottom w:val="nil"/>
          <w:right w:val="nil"/>
          <w:between w:val="nil"/>
        </w:pBdr>
        <w:spacing w:before="120" w:after="120"/>
      </w:pPr>
      <w:bookmarkStart w:id="5" w:name="_heading=h.tyjcwt" w:colFirst="0" w:colLast="0"/>
      <w:bookmarkEnd w:id="5"/>
      <w:r>
        <w:rPr>
          <w:color w:val="000000"/>
        </w:rPr>
        <w:t>Filtering and Sorting of Search Results</w:t>
      </w:r>
    </w:p>
    <w:p w14:paraId="0000006B" w14:textId="77777777" w:rsidR="00CB540A" w:rsidRDefault="00000000">
      <w:pPr>
        <w:numPr>
          <w:ilvl w:val="0"/>
          <w:numId w:val="2"/>
        </w:numPr>
        <w:pBdr>
          <w:top w:val="nil"/>
          <w:left w:val="nil"/>
          <w:bottom w:val="nil"/>
          <w:right w:val="nil"/>
          <w:between w:val="nil"/>
        </w:pBdr>
        <w:spacing w:before="120" w:after="120"/>
      </w:pPr>
      <w:r>
        <w:rPr>
          <w:color w:val="000000"/>
        </w:rPr>
        <w:t>User Dashboard</w:t>
      </w:r>
    </w:p>
    <w:p w14:paraId="0000006C" w14:textId="77777777" w:rsidR="00CB540A" w:rsidRDefault="00000000">
      <w:pPr>
        <w:numPr>
          <w:ilvl w:val="1"/>
          <w:numId w:val="2"/>
        </w:numPr>
        <w:pBdr>
          <w:top w:val="nil"/>
          <w:left w:val="nil"/>
          <w:bottom w:val="nil"/>
          <w:right w:val="nil"/>
          <w:between w:val="nil"/>
        </w:pBdr>
        <w:spacing w:before="120" w:after="120"/>
      </w:pPr>
      <w:r>
        <w:rPr>
          <w:color w:val="000000"/>
        </w:rPr>
        <w:t>Admin Dashboard (Future for 2.0 release)</w:t>
      </w:r>
    </w:p>
    <w:p w14:paraId="0000006D" w14:textId="77777777" w:rsidR="00CB540A" w:rsidRDefault="00000000">
      <w:pPr>
        <w:numPr>
          <w:ilvl w:val="0"/>
          <w:numId w:val="2"/>
        </w:numPr>
        <w:pBdr>
          <w:top w:val="nil"/>
          <w:left w:val="nil"/>
          <w:bottom w:val="nil"/>
          <w:right w:val="nil"/>
          <w:between w:val="nil"/>
        </w:pBdr>
        <w:spacing w:before="120" w:after="120"/>
      </w:pPr>
      <w:r>
        <w:rPr>
          <w:color w:val="000000"/>
        </w:rPr>
        <w:t>Create A Report</w:t>
      </w:r>
    </w:p>
    <w:p w14:paraId="0000006E" w14:textId="77777777" w:rsidR="00CB540A" w:rsidRDefault="00000000">
      <w:pPr>
        <w:numPr>
          <w:ilvl w:val="0"/>
          <w:numId w:val="2"/>
        </w:numPr>
        <w:pBdr>
          <w:top w:val="nil"/>
          <w:left w:val="nil"/>
          <w:bottom w:val="nil"/>
          <w:right w:val="nil"/>
          <w:between w:val="nil"/>
        </w:pBdr>
        <w:spacing w:before="120" w:after="120"/>
      </w:pPr>
      <w:r>
        <w:rPr>
          <w:color w:val="000000"/>
        </w:rPr>
        <w:t>SMI Status Report</w:t>
      </w:r>
    </w:p>
    <w:p w14:paraId="0000006F" w14:textId="77777777" w:rsidR="00CB540A" w:rsidRDefault="00CB540A">
      <w:pPr>
        <w:pBdr>
          <w:top w:val="nil"/>
          <w:left w:val="nil"/>
          <w:bottom w:val="nil"/>
          <w:right w:val="nil"/>
          <w:between w:val="nil"/>
        </w:pBdr>
        <w:spacing w:before="120" w:after="120"/>
        <w:rPr>
          <w:color w:val="000000"/>
        </w:rPr>
      </w:pPr>
    </w:p>
    <w:p w14:paraId="00000070" w14:textId="77777777" w:rsidR="00CB540A" w:rsidRDefault="00000000">
      <w:pPr>
        <w:pStyle w:val="Heading3"/>
      </w:pPr>
      <w:r>
        <w:t>User Login</w:t>
      </w:r>
    </w:p>
    <w:p w14:paraId="00000071" w14:textId="77777777" w:rsidR="00CB540A" w:rsidRDefault="00000000">
      <w:pPr>
        <w:pBdr>
          <w:top w:val="nil"/>
          <w:left w:val="nil"/>
          <w:bottom w:val="nil"/>
          <w:right w:val="nil"/>
          <w:between w:val="nil"/>
        </w:pBdr>
        <w:spacing w:before="120" w:after="120"/>
        <w:rPr>
          <w:color w:val="000000"/>
        </w:rPr>
      </w:pPr>
      <w:r>
        <w:rPr>
          <w:color w:val="000000"/>
        </w:rPr>
        <w:t xml:space="preserve">The login page with design notes can be viewed here in Zeplin: </w:t>
      </w:r>
      <w:hyperlink r:id="rId8">
        <w:r>
          <w:rPr>
            <w:color w:val="0000FF"/>
            <w:u w:val="single"/>
          </w:rPr>
          <w:t>SMI-WF-033</w:t>
        </w:r>
      </w:hyperlink>
      <w:r>
        <w:rPr>
          <w:color w:val="000000"/>
        </w:rPr>
        <w:t xml:space="preserve">. The login page allows registered users to login to the app to access all the features that their account permissions </w:t>
      </w:r>
      <w:proofErr w:type="gramStart"/>
      <w:r>
        <w:rPr>
          <w:color w:val="000000"/>
        </w:rPr>
        <w:t>gives</w:t>
      </w:r>
      <w:proofErr w:type="gramEnd"/>
      <w:r>
        <w:rPr>
          <w:color w:val="000000"/>
        </w:rPr>
        <w:t xml:space="preserve"> them access to. If they type in their email and password and click submit, the credentials are validated through Active Directory and if correct they are logged in.</w:t>
      </w:r>
    </w:p>
    <w:p w14:paraId="00000072" w14:textId="77777777" w:rsidR="00CB540A" w:rsidRDefault="00000000">
      <w:pPr>
        <w:pBdr>
          <w:top w:val="nil"/>
          <w:left w:val="nil"/>
          <w:bottom w:val="nil"/>
          <w:right w:val="nil"/>
          <w:between w:val="nil"/>
        </w:pBdr>
        <w:spacing w:before="120" w:after="120"/>
        <w:rPr>
          <w:color w:val="000000"/>
        </w:rPr>
      </w:pPr>
      <w:r>
        <w:rPr>
          <w:color w:val="000000"/>
        </w:rPr>
        <w:t>If the credentials are incorrect, the User will be instructed to use the Forgot Password form.</w:t>
      </w:r>
    </w:p>
    <w:p w14:paraId="00000073" w14:textId="77777777" w:rsidR="00CB540A" w:rsidRDefault="00CB540A">
      <w:pPr>
        <w:pBdr>
          <w:top w:val="nil"/>
          <w:left w:val="nil"/>
          <w:bottom w:val="nil"/>
          <w:right w:val="nil"/>
          <w:between w:val="nil"/>
        </w:pBdr>
        <w:spacing w:before="120" w:after="120"/>
        <w:ind w:left="1440"/>
        <w:rPr>
          <w:color w:val="000000"/>
        </w:rPr>
      </w:pPr>
    </w:p>
    <w:p w14:paraId="00000074" w14:textId="77777777" w:rsidR="00CB540A" w:rsidRDefault="00000000">
      <w:pPr>
        <w:pStyle w:val="Heading4"/>
      </w:pPr>
      <w:r>
        <w:t>Forgot Login</w:t>
      </w:r>
    </w:p>
    <w:p w14:paraId="00000075" w14:textId="77777777" w:rsidR="00CB540A" w:rsidRDefault="00000000">
      <w:pPr>
        <w:pBdr>
          <w:top w:val="nil"/>
          <w:left w:val="nil"/>
          <w:bottom w:val="nil"/>
          <w:right w:val="nil"/>
          <w:between w:val="nil"/>
        </w:pBdr>
        <w:spacing w:before="120" w:after="120"/>
        <w:rPr>
          <w:color w:val="000000"/>
        </w:rPr>
      </w:pPr>
      <w:r>
        <w:rPr>
          <w:color w:val="000000"/>
        </w:rPr>
        <w:t xml:space="preserve">The Forgot Login form can be accessed from the main Login page. There is a button with “Forgot Password?” text and upon usage, the User will see the Forgot Password form. This page can be viewed here in Zeplin: </w:t>
      </w:r>
      <w:hyperlink r:id="rId9">
        <w:r>
          <w:rPr>
            <w:color w:val="0000FF"/>
            <w:u w:val="single"/>
          </w:rPr>
          <w:t>SMI-WF-034</w:t>
        </w:r>
      </w:hyperlink>
    </w:p>
    <w:p w14:paraId="00000076" w14:textId="77777777" w:rsidR="00CB540A" w:rsidRDefault="00000000">
      <w:pPr>
        <w:pBdr>
          <w:top w:val="nil"/>
          <w:left w:val="nil"/>
          <w:bottom w:val="nil"/>
          <w:right w:val="nil"/>
          <w:between w:val="nil"/>
        </w:pBdr>
        <w:spacing w:before="120" w:after="120"/>
        <w:rPr>
          <w:color w:val="000000"/>
        </w:rPr>
      </w:pPr>
      <w:r>
        <w:rPr>
          <w:color w:val="000000"/>
        </w:rPr>
        <w:t xml:space="preserve">The form will have 2 main functions. The first function will check the Active Directory database for the email that the User has entered. The output will be either an email saying the email is not found in the database and that they should contact their manager. Or the email will have instructions to fix their password settings with Microsoft Active Directory. The email content will be approved later in this process. The User will see this page upon clicking the Submit button on the previous Forgot Password page: </w:t>
      </w:r>
      <w:hyperlink r:id="rId10">
        <w:r>
          <w:rPr>
            <w:color w:val="0000FF"/>
            <w:u w:val="single"/>
          </w:rPr>
          <w:t>SMI-WF-035</w:t>
        </w:r>
      </w:hyperlink>
    </w:p>
    <w:p w14:paraId="00000077" w14:textId="77777777" w:rsidR="00CB540A" w:rsidRDefault="00CB540A">
      <w:pPr>
        <w:pBdr>
          <w:top w:val="nil"/>
          <w:left w:val="nil"/>
          <w:bottom w:val="nil"/>
          <w:right w:val="nil"/>
          <w:between w:val="nil"/>
        </w:pBdr>
        <w:spacing w:before="120" w:after="120"/>
        <w:rPr>
          <w:color w:val="000000"/>
        </w:rPr>
      </w:pPr>
    </w:p>
    <w:p w14:paraId="00000078" w14:textId="77777777" w:rsidR="00CB540A" w:rsidRDefault="00000000">
      <w:pPr>
        <w:pStyle w:val="Heading3"/>
      </w:pPr>
      <w:r>
        <w:t>Navigation Menu</w:t>
      </w:r>
    </w:p>
    <w:p w14:paraId="00000079" w14:textId="77777777" w:rsidR="00CB540A" w:rsidRDefault="00000000">
      <w:pPr>
        <w:pBdr>
          <w:top w:val="nil"/>
          <w:left w:val="nil"/>
          <w:bottom w:val="nil"/>
          <w:right w:val="nil"/>
          <w:between w:val="nil"/>
        </w:pBdr>
        <w:spacing w:before="120" w:after="120"/>
        <w:rPr>
          <w:color w:val="000000"/>
        </w:rPr>
      </w:pPr>
      <w:r>
        <w:rPr>
          <w:color w:val="000000"/>
        </w:rPr>
        <w:t xml:space="preserve">The navigation menu page is the first page of the app the User will see after logging in. It shows the Bobrick logo at the top center. There are 4 menu buttons for Create New SMI, Search for SMI, User Dashboard, and Create Report. View in Zeplin: </w:t>
      </w:r>
      <w:hyperlink r:id="rId11">
        <w:r>
          <w:rPr>
            <w:color w:val="0000FF"/>
            <w:u w:val="single"/>
          </w:rPr>
          <w:t>SMI-WF-036</w:t>
        </w:r>
      </w:hyperlink>
    </w:p>
    <w:p w14:paraId="0000007A" w14:textId="77777777" w:rsidR="00CB540A" w:rsidRDefault="00000000">
      <w:pPr>
        <w:pBdr>
          <w:top w:val="nil"/>
          <w:left w:val="nil"/>
          <w:bottom w:val="nil"/>
          <w:right w:val="nil"/>
          <w:between w:val="nil"/>
        </w:pBdr>
        <w:spacing w:before="120" w:after="120"/>
        <w:rPr>
          <w:color w:val="000000"/>
        </w:rPr>
      </w:pPr>
      <w:proofErr w:type="gramStart"/>
      <w:r>
        <w:rPr>
          <w:color w:val="000000"/>
        </w:rPr>
        <w:t>Important</w:t>
      </w:r>
      <w:proofErr w:type="gramEnd"/>
      <w:r>
        <w:rPr>
          <w:color w:val="000000"/>
        </w:rPr>
        <w:t xml:space="preserve"> to note that because this is the Navigation Menu, there is not a menu (hamburger, or 3 horizontal lines) icon to open the navigation overlay. However, you can view the Menu Icon expanded design here: </w:t>
      </w:r>
      <w:hyperlink r:id="rId12">
        <w:r>
          <w:rPr>
            <w:color w:val="0000FF"/>
            <w:u w:val="single"/>
          </w:rPr>
          <w:t>SMI-WF-037</w:t>
        </w:r>
      </w:hyperlink>
    </w:p>
    <w:p w14:paraId="0000007B" w14:textId="77777777" w:rsidR="00CB540A" w:rsidRDefault="00CB540A">
      <w:pPr>
        <w:pBdr>
          <w:top w:val="nil"/>
          <w:left w:val="nil"/>
          <w:bottom w:val="nil"/>
          <w:right w:val="nil"/>
          <w:between w:val="nil"/>
        </w:pBdr>
        <w:spacing w:before="120" w:after="120"/>
        <w:ind w:left="1440"/>
        <w:rPr>
          <w:color w:val="000000"/>
        </w:rPr>
      </w:pPr>
    </w:p>
    <w:p w14:paraId="0000007C" w14:textId="77777777" w:rsidR="00CB540A" w:rsidRDefault="00000000">
      <w:pPr>
        <w:pStyle w:val="Heading3"/>
      </w:pPr>
      <w:r>
        <w:lastRenderedPageBreak/>
        <w:t>Create New SMI</w:t>
      </w:r>
    </w:p>
    <w:p w14:paraId="0000007D" w14:textId="77777777" w:rsidR="00CB540A" w:rsidRDefault="00000000">
      <w:pPr>
        <w:pBdr>
          <w:top w:val="nil"/>
          <w:left w:val="nil"/>
          <w:bottom w:val="nil"/>
          <w:right w:val="nil"/>
          <w:between w:val="nil"/>
        </w:pBdr>
        <w:spacing w:before="120" w:after="120"/>
        <w:rPr>
          <w:color w:val="000000"/>
        </w:rPr>
      </w:pPr>
      <w:r>
        <w:rPr>
          <w:color w:val="000000"/>
        </w:rPr>
        <w:t xml:space="preserve">The Create New SMI page of the app will allow the User to enter a new SMI into the system. This page will have instructions and provide a visual walkthrough via intuitive design. </w:t>
      </w:r>
      <w:proofErr w:type="gramStart"/>
      <w:r>
        <w:rPr>
          <w:color w:val="000000"/>
        </w:rPr>
        <w:t>Required</w:t>
      </w:r>
      <w:proofErr w:type="gramEnd"/>
      <w:r>
        <w:rPr>
          <w:color w:val="000000"/>
        </w:rPr>
        <w:t xml:space="preserve"> fields will be highlighted in red. Completed fields will be highlighted in green. Suggested, but optional, fields will have a standard black outline.</w:t>
      </w:r>
    </w:p>
    <w:p w14:paraId="0000007E" w14:textId="77777777" w:rsidR="00CB540A" w:rsidRDefault="00000000">
      <w:pPr>
        <w:pBdr>
          <w:top w:val="nil"/>
          <w:left w:val="nil"/>
          <w:bottom w:val="nil"/>
          <w:right w:val="nil"/>
          <w:between w:val="nil"/>
        </w:pBdr>
        <w:spacing w:before="120" w:after="120"/>
        <w:rPr>
          <w:color w:val="000000"/>
        </w:rPr>
      </w:pPr>
      <w:r>
        <w:rPr>
          <w:color w:val="000000"/>
        </w:rPr>
        <w:t xml:space="preserve">Preview this page in Zeplin: </w:t>
      </w:r>
      <w:hyperlink r:id="rId13">
        <w:r>
          <w:rPr>
            <w:color w:val="0000FF"/>
            <w:u w:val="single"/>
          </w:rPr>
          <w:t>SMI-WF-024</w:t>
        </w:r>
      </w:hyperlink>
    </w:p>
    <w:p w14:paraId="0000007F" w14:textId="77777777" w:rsidR="00CB540A" w:rsidRDefault="00000000">
      <w:pPr>
        <w:pBdr>
          <w:top w:val="nil"/>
          <w:left w:val="nil"/>
          <w:bottom w:val="nil"/>
          <w:right w:val="nil"/>
          <w:between w:val="nil"/>
        </w:pBdr>
        <w:spacing w:before="120" w:after="120"/>
        <w:rPr>
          <w:color w:val="000000"/>
        </w:rPr>
      </w:pPr>
      <w:r>
        <w:rPr>
          <w:color w:val="000000"/>
        </w:rPr>
        <w:t>Once the User fills out a red highlighted field, the field will change its border color from red to green to mark completion.</w:t>
      </w:r>
    </w:p>
    <w:p w14:paraId="00000080" w14:textId="77777777" w:rsidR="00CB540A" w:rsidRDefault="00000000">
      <w:pPr>
        <w:pBdr>
          <w:top w:val="nil"/>
          <w:left w:val="nil"/>
          <w:bottom w:val="nil"/>
          <w:right w:val="nil"/>
          <w:between w:val="nil"/>
        </w:pBdr>
        <w:spacing w:before="120" w:after="120"/>
        <w:rPr>
          <w:color w:val="000000"/>
        </w:rPr>
      </w:pPr>
      <w:r>
        <w:rPr>
          <w:color w:val="000000"/>
        </w:rPr>
        <w:t>The first 3 fields will be automatically pulled from the User’s profile in Active Directory. These fields are Originator, Division, and Department. Because these fields are tied to the User directly, we can have the app fill them in to reduce any app User errors and provide User confidence with the app.</w:t>
      </w:r>
    </w:p>
    <w:p w14:paraId="00000081" w14:textId="77777777" w:rsidR="00CB540A" w:rsidRDefault="00000000">
      <w:pPr>
        <w:pBdr>
          <w:top w:val="nil"/>
          <w:left w:val="nil"/>
          <w:bottom w:val="nil"/>
          <w:right w:val="nil"/>
          <w:between w:val="nil"/>
        </w:pBdr>
        <w:spacing w:before="120" w:after="120"/>
        <w:rPr>
          <w:color w:val="000000"/>
        </w:rPr>
      </w:pPr>
      <w:r>
        <w:rPr>
          <w:color w:val="000000"/>
        </w:rPr>
        <w:t>The fillable fields in this page of the app are as follows:</w:t>
      </w:r>
    </w:p>
    <w:p w14:paraId="00000082" w14:textId="77777777" w:rsidR="00CB540A" w:rsidRDefault="00000000">
      <w:pPr>
        <w:numPr>
          <w:ilvl w:val="0"/>
          <w:numId w:val="7"/>
        </w:numPr>
        <w:pBdr>
          <w:top w:val="nil"/>
          <w:left w:val="nil"/>
          <w:bottom w:val="nil"/>
          <w:right w:val="nil"/>
          <w:between w:val="nil"/>
        </w:pBdr>
        <w:spacing w:before="120" w:after="120"/>
      </w:pPr>
      <w:r>
        <w:rPr>
          <w:color w:val="000000"/>
        </w:rPr>
        <w:t>SMI Title, Additional Originators, Owner, Improvement Area, Description, Image Upload, Additional Documents, and Detailed Cost Savings Calculation (with Cost Savings Description)</w:t>
      </w:r>
    </w:p>
    <w:p w14:paraId="00000083" w14:textId="77777777" w:rsidR="00CB540A" w:rsidRDefault="00000000">
      <w:pPr>
        <w:pBdr>
          <w:top w:val="nil"/>
          <w:left w:val="nil"/>
          <w:bottom w:val="nil"/>
          <w:right w:val="nil"/>
          <w:between w:val="nil"/>
        </w:pBdr>
        <w:spacing w:before="120" w:after="120"/>
        <w:rPr>
          <w:color w:val="000000"/>
        </w:rPr>
      </w:pPr>
      <w:r>
        <w:rPr>
          <w:color w:val="000000"/>
        </w:rPr>
        <w:t>At the end of the form, there is a large SUBMIT button. This button will be gray until all red fields have been filled in by the User. Once all fields are completed, the button will change to Bobrick blue in color.</w:t>
      </w:r>
    </w:p>
    <w:p w14:paraId="00000084" w14:textId="77777777" w:rsidR="00CB540A" w:rsidRDefault="00000000">
      <w:pPr>
        <w:pBdr>
          <w:top w:val="nil"/>
          <w:left w:val="nil"/>
          <w:bottom w:val="nil"/>
          <w:right w:val="nil"/>
          <w:between w:val="nil"/>
        </w:pBdr>
        <w:spacing w:before="120" w:after="120"/>
        <w:rPr>
          <w:color w:val="000000"/>
        </w:rPr>
      </w:pPr>
      <w:r>
        <w:rPr>
          <w:color w:val="000000"/>
        </w:rPr>
        <w:t>If the User tries to use the SUBMIT button before the form is finished, the text underneath the button: “</w:t>
      </w:r>
      <w:r>
        <w:rPr>
          <w:i/>
          <w:color w:val="000000"/>
        </w:rPr>
        <w:t>This button will turn Bobrick blue when the form is complete.</w:t>
      </w:r>
      <w:r>
        <w:rPr>
          <w:color w:val="000000"/>
        </w:rPr>
        <w:t>” will be highlighted. I may also implement a popup notification, but this needs to be tested in code and approved in testing first.</w:t>
      </w:r>
    </w:p>
    <w:p w14:paraId="00000085" w14:textId="77777777" w:rsidR="00CB540A" w:rsidRDefault="00000000">
      <w:pPr>
        <w:pBdr>
          <w:top w:val="nil"/>
          <w:left w:val="nil"/>
          <w:bottom w:val="nil"/>
          <w:right w:val="nil"/>
          <w:between w:val="nil"/>
        </w:pBdr>
        <w:spacing w:before="120" w:after="120"/>
        <w:rPr>
          <w:color w:val="000000"/>
        </w:rPr>
      </w:pPr>
      <w:r>
        <w:rPr>
          <w:color w:val="000000"/>
        </w:rPr>
        <w:t xml:space="preserve">When the form is complete and the SUBMIT button is Bobrick blue in color, the form will look like this: </w:t>
      </w:r>
      <w:hyperlink r:id="rId14">
        <w:r>
          <w:rPr>
            <w:color w:val="0000FF"/>
            <w:u w:val="single"/>
          </w:rPr>
          <w:t>SMI-WF-024</w:t>
        </w:r>
      </w:hyperlink>
      <w:r>
        <w:rPr>
          <w:color w:val="000000"/>
        </w:rPr>
        <w:t>.</w:t>
      </w:r>
    </w:p>
    <w:p w14:paraId="00000086" w14:textId="77777777" w:rsidR="00CB540A" w:rsidRDefault="00000000">
      <w:pPr>
        <w:pBdr>
          <w:top w:val="nil"/>
          <w:left w:val="nil"/>
          <w:bottom w:val="nil"/>
          <w:right w:val="nil"/>
          <w:between w:val="nil"/>
        </w:pBdr>
        <w:spacing w:before="120" w:after="120"/>
        <w:rPr>
          <w:color w:val="000000"/>
        </w:rPr>
      </w:pPr>
      <w:r>
        <w:rPr>
          <w:color w:val="000000"/>
        </w:rPr>
        <w:t xml:space="preserve">After the User has clicked the SUBMIT button, they will see a Thanks! page. That can be viewed in </w:t>
      </w:r>
      <w:hyperlink r:id="rId15">
        <w:r>
          <w:rPr>
            <w:color w:val="0000FF"/>
            <w:u w:val="single"/>
          </w:rPr>
          <w:t>SMI-WF-040</w:t>
        </w:r>
      </w:hyperlink>
      <w:r>
        <w:rPr>
          <w:color w:val="000000"/>
        </w:rPr>
        <w:t>.</w:t>
      </w:r>
    </w:p>
    <w:p w14:paraId="00000087" w14:textId="77777777" w:rsidR="00CB540A" w:rsidRDefault="00CB540A">
      <w:pPr>
        <w:pBdr>
          <w:top w:val="nil"/>
          <w:left w:val="nil"/>
          <w:bottom w:val="nil"/>
          <w:right w:val="nil"/>
          <w:between w:val="nil"/>
        </w:pBdr>
        <w:spacing w:before="120" w:after="120"/>
        <w:rPr>
          <w:color w:val="000000"/>
        </w:rPr>
      </w:pPr>
    </w:p>
    <w:p w14:paraId="00000088" w14:textId="77777777" w:rsidR="00CB540A" w:rsidRDefault="00000000">
      <w:pPr>
        <w:pStyle w:val="Heading3"/>
      </w:pPr>
      <w:r>
        <w:t>Search for SMI</w:t>
      </w:r>
    </w:p>
    <w:p w14:paraId="00000089" w14:textId="77777777" w:rsidR="00CB540A" w:rsidRDefault="00000000">
      <w:pPr>
        <w:pBdr>
          <w:top w:val="nil"/>
          <w:left w:val="nil"/>
          <w:bottom w:val="nil"/>
          <w:right w:val="nil"/>
          <w:between w:val="nil"/>
        </w:pBdr>
        <w:spacing w:before="120" w:after="120"/>
        <w:rPr>
          <w:color w:val="000000"/>
        </w:rPr>
      </w:pPr>
      <w:r>
        <w:rPr>
          <w:color w:val="000000"/>
        </w:rPr>
        <w:t xml:space="preserve">The Search for SMI page will provide the user with fillable fields to search the SMI database. None of these fields will be required and this search form will not utilize the same features as the Create SMI form (such as colored borders and a color-updating SUBMIT button). The Search for SMI page preview is here in Zeplin: </w:t>
      </w:r>
      <w:hyperlink r:id="rId16">
        <w:r>
          <w:rPr>
            <w:color w:val="0000FF"/>
            <w:u w:val="single"/>
          </w:rPr>
          <w:t>SMI-WF-044</w:t>
        </w:r>
      </w:hyperlink>
    </w:p>
    <w:p w14:paraId="0000008A" w14:textId="77777777" w:rsidR="00CB540A" w:rsidRDefault="00000000">
      <w:pPr>
        <w:pBdr>
          <w:top w:val="nil"/>
          <w:left w:val="nil"/>
          <w:bottom w:val="nil"/>
          <w:right w:val="nil"/>
          <w:between w:val="nil"/>
        </w:pBdr>
        <w:spacing w:before="120" w:after="120"/>
        <w:rPr>
          <w:color w:val="000000"/>
        </w:rPr>
      </w:pPr>
      <w:r>
        <w:rPr>
          <w:color w:val="000000"/>
        </w:rPr>
        <w:t>This form will have the following fields:</w:t>
      </w:r>
    </w:p>
    <w:p w14:paraId="0000008B" w14:textId="77777777" w:rsidR="00CB540A" w:rsidRDefault="00000000">
      <w:pPr>
        <w:numPr>
          <w:ilvl w:val="0"/>
          <w:numId w:val="7"/>
        </w:numPr>
        <w:pBdr>
          <w:top w:val="nil"/>
          <w:left w:val="nil"/>
          <w:bottom w:val="nil"/>
          <w:right w:val="nil"/>
          <w:between w:val="nil"/>
        </w:pBdr>
        <w:spacing w:before="120" w:after="120"/>
      </w:pPr>
      <w:r>
        <w:rPr>
          <w:color w:val="000000"/>
        </w:rPr>
        <w:t>SMI Number #</w:t>
      </w:r>
    </w:p>
    <w:p w14:paraId="0000008C" w14:textId="77777777" w:rsidR="00CB540A" w:rsidRDefault="00000000">
      <w:pPr>
        <w:numPr>
          <w:ilvl w:val="0"/>
          <w:numId w:val="7"/>
        </w:numPr>
        <w:pBdr>
          <w:top w:val="nil"/>
          <w:left w:val="nil"/>
          <w:bottom w:val="nil"/>
          <w:right w:val="nil"/>
          <w:between w:val="nil"/>
        </w:pBdr>
        <w:spacing w:before="120" w:after="120"/>
      </w:pPr>
      <w:r>
        <w:rPr>
          <w:color w:val="000000"/>
        </w:rPr>
        <w:t xml:space="preserve">Date Created and Date Modified. These will be separate and mutually exclusive when used individually. They can be used together as an advanced Search and Filter method, which is explained in the Advanced Search Methods section of the Technical Specifications. These fields will have 2 ways the User can modify to achieve a timeframe. The first will be a field with empty dates that the User can enter manually via text. The second is a calendar icon which will open a Calendar view which the User can use to select a date range. The expanded calendar date range can be viewed here in Zeplin: </w:t>
      </w:r>
      <w:hyperlink r:id="rId17">
        <w:r>
          <w:rPr>
            <w:color w:val="0000FF"/>
            <w:u w:val="single"/>
          </w:rPr>
          <w:t>SMI-WF-045</w:t>
        </w:r>
      </w:hyperlink>
    </w:p>
    <w:p w14:paraId="0000008D" w14:textId="77777777" w:rsidR="00CB540A" w:rsidRDefault="00000000">
      <w:pPr>
        <w:numPr>
          <w:ilvl w:val="1"/>
          <w:numId w:val="7"/>
        </w:numPr>
        <w:pBdr>
          <w:top w:val="nil"/>
          <w:left w:val="nil"/>
          <w:bottom w:val="nil"/>
          <w:right w:val="nil"/>
          <w:between w:val="nil"/>
        </w:pBdr>
        <w:spacing w:before="120" w:after="120"/>
      </w:pPr>
      <w:r>
        <w:rPr>
          <w:color w:val="000000"/>
        </w:rPr>
        <w:t xml:space="preserve">4 “Quick Select” buttons will autofill the date range. Those will be: </w:t>
      </w:r>
    </w:p>
    <w:p w14:paraId="0000008E" w14:textId="77777777" w:rsidR="00CB540A" w:rsidRDefault="00000000">
      <w:pPr>
        <w:numPr>
          <w:ilvl w:val="2"/>
          <w:numId w:val="7"/>
        </w:numPr>
        <w:pBdr>
          <w:top w:val="nil"/>
          <w:left w:val="nil"/>
          <w:bottom w:val="nil"/>
          <w:right w:val="nil"/>
          <w:between w:val="nil"/>
        </w:pBdr>
        <w:spacing w:before="120" w:after="120"/>
      </w:pPr>
      <w:r>
        <w:rPr>
          <w:color w:val="000000"/>
        </w:rPr>
        <w:t>Annual Quarter to Date</w:t>
      </w:r>
    </w:p>
    <w:p w14:paraId="0000008F" w14:textId="77777777" w:rsidR="00CB540A" w:rsidRDefault="00000000">
      <w:pPr>
        <w:numPr>
          <w:ilvl w:val="2"/>
          <w:numId w:val="7"/>
        </w:numPr>
        <w:pBdr>
          <w:top w:val="nil"/>
          <w:left w:val="nil"/>
          <w:bottom w:val="nil"/>
          <w:right w:val="nil"/>
          <w:between w:val="nil"/>
        </w:pBdr>
        <w:spacing w:before="120" w:after="120"/>
      </w:pPr>
      <w:r>
        <w:rPr>
          <w:color w:val="000000"/>
        </w:rPr>
        <w:t>Annual Year to Date</w:t>
      </w:r>
    </w:p>
    <w:p w14:paraId="00000090" w14:textId="77777777" w:rsidR="00CB540A" w:rsidRDefault="00000000">
      <w:pPr>
        <w:numPr>
          <w:ilvl w:val="2"/>
          <w:numId w:val="7"/>
        </w:numPr>
        <w:pBdr>
          <w:top w:val="nil"/>
          <w:left w:val="nil"/>
          <w:bottom w:val="nil"/>
          <w:right w:val="nil"/>
          <w:between w:val="nil"/>
        </w:pBdr>
        <w:spacing w:before="120" w:after="120"/>
      </w:pPr>
      <w:r>
        <w:rPr>
          <w:color w:val="000000"/>
        </w:rPr>
        <w:t>Fiscal Quarter to Date</w:t>
      </w:r>
    </w:p>
    <w:p w14:paraId="00000091" w14:textId="77777777" w:rsidR="00CB540A" w:rsidRDefault="00000000">
      <w:pPr>
        <w:numPr>
          <w:ilvl w:val="2"/>
          <w:numId w:val="7"/>
        </w:numPr>
        <w:pBdr>
          <w:top w:val="nil"/>
          <w:left w:val="nil"/>
          <w:bottom w:val="nil"/>
          <w:right w:val="nil"/>
          <w:between w:val="nil"/>
        </w:pBdr>
        <w:spacing w:before="120" w:after="120"/>
      </w:pPr>
      <w:r>
        <w:rPr>
          <w:color w:val="000000"/>
        </w:rPr>
        <w:t>Fiscal Year to Date</w:t>
      </w:r>
    </w:p>
    <w:p w14:paraId="00000092" w14:textId="77777777" w:rsidR="00CB540A" w:rsidRDefault="00000000">
      <w:pPr>
        <w:numPr>
          <w:ilvl w:val="1"/>
          <w:numId w:val="7"/>
        </w:numPr>
        <w:pBdr>
          <w:top w:val="nil"/>
          <w:left w:val="nil"/>
          <w:bottom w:val="nil"/>
          <w:right w:val="nil"/>
          <w:between w:val="nil"/>
        </w:pBdr>
        <w:spacing w:before="120" w:after="120"/>
      </w:pPr>
      <w:r>
        <w:rPr>
          <w:color w:val="000000"/>
        </w:rPr>
        <w:t>Radio buttons below those buttons will have “Use Date Created” and “Use Date Modified” so that the User can select which date range to view. There will also be text content letting the user know that these buttons are optional and if neither is selected, they will see both Created and Modified fields in the search results.</w:t>
      </w:r>
    </w:p>
    <w:p w14:paraId="00000093" w14:textId="77777777" w:rsidR="00CB540A" w:rsidRDefault="00000000">
      <w:pPr>
        <w:numPr>
          <w:ilvl w:val="0"/>
          <w:numId w:val="7"/>
        </w:numPr>
        <w:pBdr>
          <w:top w:val="nil"/>
          <w:left w:val="nil"/>
          <w:bottom w:val="nil"/>
          <w:right w:val="nil"/>
          <w:between w:val="nil"/>
        </w:pBdr>
        <w:spacing w:before="120" w:after="120"/>
      </w:pPr>
      <w:r>
        <w:rPr>
          <w:color w:val="000000"/>
        </w:rPr>
        <w:t>The next few fields are SMI Title, Owner, Originator, Additional Originators, Improvement Area, Description, Division, and Department</w:t>
      </w:r>
    </w:p>
    <w:p w14:paraId="00000094" w14:textId="77777777" w:rsidR="00CB540A" w:rsidRDefault="00000000">
      <w:pPr>
        <w:numPr>
          <w:ilvl w:val="0"/>
          <w:numId w:val="7"/>
        </w:numPr>
        <w:pBdr>
          <w:top w:val="nil"/>
          <w:left w:val="nil"/>
          <w:bottom w:val="nil"/>
          <w:right w:val="nil"/>
          <w:between w:val="nil"/>
        </w:pBdr>
        <w:spacing w:before="120" w:after="120"/>
      </w:pPr>
      <w:r>
        <w:rPr>
          <w:color w:val="000000"/>
        </w:rPr>
        <w:t>At the end of this form, there is a field titled “SMI Stage”. SMI Stage is a timeline descriptor to give the reader an idea of where in the process the SMI is. The user can choose from the following options:</w:t>
      </w:r>
    </w:p>
    <w:p w14:paraId="00000095" w14:textId="77777777" w:rsidR="00CB540A" w:rsidRDefault="00000000">
      <w:pPr>
        <w:numPr>
          <w:ilvl w:val="1"/>
          <w:numId w:val="7"/>
        </w:numPr>
        <w:pBdr>
          <w:top w:val="nil"/>
          <w:left w:val="nil"/>
          <w:bottom w:val="nil"/>
          <w:right w:val="nil"/>
          <w:between w:val="nil"/>
        </w:pBdr>
        <w:spacing w:before="120" w:after="120"/>
      </w:pPr>
      <w:r>
        <w:rPr>
          <w:color w:val="000000"/>
        </w:rPr>
        <w:t>Owner Review</w:t>
      </w:r>
    </w:p>
    <w:p w14:paraId="00000096" w14:textId="77777777" w:rsidR="00CB540A" w:rsidRDefault="00000000">
      <w:pPr>
        <w:numPr>
          <w:ilvl w:val="1"/>
          <w:numId w:val="7"/>
        </w:numPr>
        <w:pBdr>
          <w:top w:val="nil"/>
          <w:left w:val="nil"/>
          <w:bottom w:val="nil"/>
          <w:right w:val="nil"/>
          <w:between w:val="nil"/>
        </w:pBdr>
        <w:spacing w:before="120" w:after="120"/>
      </w:pPr>
      <w:r>
        <w:rPr>
          <w:color w:val="000000"/>
        </w:rPr>
        <w:t>Feasibility Assessment</w:t>
      </w:r>
    </w:p>
    <w:p w14:paraId="00000097" w14:textId="77777777" w:rsidR="00CB540A" w:rsidRDefault="00000000">
      <w:pPr>
        <w:numPr>
          <w:ilvl w:val="1"/>
          <w:numId w:val="7"/>
        </w:numPr>
        <w:pBdr>
          <w:top w:val="nil"/>
          <w:left w:val="nil"/>
          <w:bottom w:val="nil"/>
          <w:right w:val="nil"/>
          <w:between w:val="nil"/>
        </w:pBdr>
        <w:spacing w:before="120" w:after="120"/>
      </w:pPr>
      <w:r>
        <w:rPr>
          <w:color w:val="000000"/>
        </w:rPr>
        <w:lastRenderedPageBreak/>
        <w:t>Development</w:t>
      </w:r>
    </w:p>
    <w:p w14:paraId="00000098" w14:textId="77777777" w:rsidR="00CB540A" w:rsidRDefault="00000000">
      <w:pPr>
        <w:numPr>
          <w:ilvl w:val="1"/>
          <w:numId w:val="7"/>
        </w:numPr>
        <w:pBdr>
          <w:top w:val="nil"/>
          <w:left w:val="nil"/>
          <w:bottom w:val="nil"/>
          <w:right w:val="nil"/>
          <w:between w:val="nil"/>
        </w:pBdr>
        <w:spacing w:before="120" w:after="120"/>
      </w:pPr>
      <w:r>
        <w:rPr>
          <w:color w:val="000000"/>
        </w:rPr>
        <w:t>Requires More Information</w:t>
      </w:r>
    </w:p>
    <w:p w14:paraId="00000099" w14:textId="77777777" w:rsidR="00CB540A" w:rsidRDefault="00000000">
      <w:pPr>
        <w:numPr>
          <w:ilvl w:val="1"/>
          <w:numId w:val="7"/>
        </w:numPr>
        <w:pBdr>
          <w:top w:val="nil"/>
          <w:left w:val="nil"/>
          <w:bottom w:val="nil"/>
          <w:right w:val="nil"/>
          <w:between w:val="nil"/>
        </w:pBdr>
        <w:spacing w:before="120" w:after="120"/>
      </w:pPr>
      <w:r>
        <w:rPr>
          <w:color w:val="000000"/>
        </w:rPr>
        <w:t>Implemented</w:t>
      </w:r>
    </w:p>
    <w:p w14:paraId="0000009A" w14:textId="77777777" w:rsidR="00CB540A" w:rsidRDefault="00000000">
      <w:pPr>
        <w:numPr>
          <w:ilvl w:val="1"/>
          <w:numId w:val="7"/>
        </w:numPr>
        <w:pBdr>
          <w:top w:val="nil"/>
          <w:left w:val="nil"/>
          <w:bottom w:val="nil"/>
          <w:right w:val="nil"/>
          <w:between w:val="nil"/>
        </w:pBdr>
        <w:spacing w:before="120" w:after="120"/>
      </w:pPr>
      <w:r>
        <w:rPr>
          <w:color w:val="000000"/>
        </w:rPr>
        <w:t>Not Feasible</w:t>
      </w:r>
    </w:p>
    <w:p w14:paraId="0000009B" w14:textId="77777777" w:rsidR="00CB540A" w:rsidRDefault="00000000">
      <w:pPr>
        <w:numPr>
          <w:ilvl w:val="0"/>
          <w:numId w:val="7"/>
        </w:numPr>
        <w:pBdr>
          <w:top w:val="nil"/>
          <w:left w:val="nil"/>
          <w:bottom w:val="nil"/>
          <w:right w:val="nil"/>
          <w:between w:val="nil"/>
        </w:pBdr>
        <w:spacing w:before="120" w:after="120"/>
      </w:pPr>
      <w:r>
        <w:rPr>
          <w:color w:val="000000"/>
        </w:rPr>
        <w:t xml:space="preserve">This can </w:t>
      </w:r>
      <w:proofErr w:type="gramStart"/>
      <w:r>
        <w:rPr>
          <w:color w:val="000000"/>
        </w:rPr>
        <w:t>viewed</w:t>
      </w:r>
      <w:proofErr w:type="gramEnd"/>
      <w:r>
        <w:rPr>
          <w:color w:val="000000"/>
        </w:rPr>
        <w:t xml:space="preserve"> on the Status Report page here: </w:t>
      </w:r>
      <w:hyperlink r:id="rId18">
        <w:r>
          <w:rPr>
            <w:color w:val="0000FF"/>
            <w:u w:val="single"/>
          </w:rPr>
          <w:t>SMI-WF-048</w:t>
        </w:r>
      </w:hyperlink>
    </w:p>
    <w:p w14:paraId="0000009C" w14:textId="77777777" w:rsidR="00CB540A" w:rsidRDefault="00CB540A">
      <w:pPr>
        <w:pBdr>
          <w:top w:val="nil"/>
          <w:left w:val="nil"/>
          <w:bottom w:val="nil"/>
          <w:right w:val="nil"/>
          <w:between w:val="nil"/>
        </w:pBdr>
        <w:spacing w:before="120" w:after="120"/>
        <w:ind w:left="1440"/>
        <w:rPr>
          <w:color w:val="000000"/>
        </w:rPr>
      </w:pPr>
    </w:p>
    <w:p w14:paraId="0000009D" w14:textId="77777777" w:rsidR="00CB540A" w:rsidRDefault="00CB540A">
      <w:pPr>
        <w:pBdr>
          <w:top w:val="nil"/>
          <w:left w:val="nil"/>
          <w:bottom w:val="nil"/>
          <w:right w:val="nil"/>
          <w:between w:val="nil"/>
        </w:pBdr>
        <w:spacing w:before="120" w:after="120"/>
        <w:ind w:left="1440"/>
        <w:rPr>
          <w:color w:val="000000"/>
        </w:rPr>
      </w:pPr>
    </w:p>
    <w:p w14:paraId="0000009E" w14:textId="77777777" w:rsidR="00CB540A" w:rsidRDefault="00000000">
      <w:pPr>
        <w:pStyle w:val="Heading4"/>
        <w:tabs>
          <w:tab w:val="left" w:pos="1440"/>
        </w:tabs>
        <w:ind w:left="1440"/>
      </w:pPr>
      <w:bookmarkStart w:id="6" w:name="_heading=h.3dy6vkm" w:colFirst="0" w:colLast="0"/>
      <w:bookmarkEnd w:id="6"/>
      <w:r>
        <w:t>Search Results</w:t>
      </w:r>
    </w:p>
    <w:p w14:paraId="0000009F" w14:textId="77777777" w:rsidR="00CB540A" w:rsidRDefault="00000000">
      <w:pPr>
        <w:pBdr>
          <w:top w:val="nil"/>
          <w:left w:val="nil"/>
          <w:bottom w:val="nil"/>
          <w:right w:val="nil"/>
          <w:between w:val="nil"/>
        </w:pBdr>
        <w:spacing w:before="120" w:after="120"/>
        <w:rPr>
          <w:color w:val="000000"/>
        </w:rPr>
      </w:pPr>
      <w:r>
        <w:rPr>
          <w:color w:val="000000"/>
        </w:rPr>
        <w:t>The Search function will pull results from the SMI database. The results will be based on the Search terms and phrases. The Search function will utilize keywords, phrases, abbreviations, and account for common misspellings.</w:t>
      </w:r>
    </w:p>
    <w:p w14:paraId="000000A0" w14:textId="77777777" w:rsidR="00CB540A" w:rsidRDefault="00000000">
      <w:pPr>
        <w:pBdr>
          <w:top w:val="nil"/>
          <w:left w:val="nil"/>
          <w:bottom w:val="nil"/>
          <w:right w:val="nil"/>
          <w:between w:val="nil"/>
        </w:pBdr>
        <w:spacing w:before="120" w:after="120"/>
        <w:rPr>
          <w:color w:val="000000"/>
        </w:rPr>
      </w:pPr>
      <w:r>
        <w:rPr>
          <w:color w:val="000000"/>
        </w:rPr>
        <w:t xml:space="preserve">Search will be set up to use Boolean operators such as </w:t>
      </w:r>
      <w:r>
        <w:rPr>
          <w:i/>
          <w:color w:val="000000"/>
        </w:rPr>
        <w:t>AND</w:t>
      </w:r>
      <w:r>
        <w:rPr>
          <w:color w:val="000000"/>
        </w:rPr>
        <w:t xml:space="preserve"> </w:t>
      </w:r>
      <w:proofErr w:type="spellStart"/>
      <w:r>
        <w:rPr>
          <w:color w:val="000000"/>
        </w:rPr>
        <w:t>and</w:t>
      </w:r>
      <w:proofErr w:type="spellEnd"/>
      <w:r>
        <w:rPr>
          <w:color w:val="000000"/>
        </w:rPr>
        <w:t xml:space="preserve"> </w:t>
      </w:r>
      <w:r>
        <w:rPr>
          <w:i/>
          <w:color w:val="000000"/>
        </w:rPr>
        <w:t>OR</w:t>
      </w:r>
      <w:r>
        <w:rPr>
          <w:color w:val="000000"/>
        </w:rPr>
        <w:t>. Also, quotation marks for phrases.</w:t>
      </w:r>
    </w:p>
    <w:p w14:paraId="000000A1" w14:textId="77777777" w:rsidR="00CB540A" w:rsidRDefault="00000000">
      <w:pPr>
        <w:numPr>
          <w:ilvl w:val="0"/>
          <w:numId w:val="7"/>
        </w:numPr>
        <w:pBdr>
          <w:top w:val="nil"/>
          <w:left w:val="nil"/>
          <w:bottom w:val="nil"/>
          <w:right w:val="nil"/>
          <w:between w:val="nil"/>
        </w:pBdr>
        <w:spacing w:before="120" w:after="120"/>
      </w:pPr>
      <w:r>
        <w:rPr>
          <w:color w:val="000000"/>
        </w:rPr>
        <w:t>Usage of AND will be to limit or narrow the search to results that mention all the keywords.</w:t>
      </w:r>
    </w:p>
    <w:p w14:paraId="000000A2" w14:textId="77777777" w:rsidR="00CB540A" w:rsidRDefault="00000000">
      <w:pPr>
        <w:numPr>
          <w:ilvl w:val="0"/>
          <w:numId w:val="7"/>
        </w:numPr>
        <w:pBdr>
          <w:top w:val="nil"/>
          <w:left w:val="nil"/>
          <w:bottom w:val="nil"/>
          <w:right w:val="nil"/>
          <w:between w:val="nil"/>
        </w:pBdr>
        <w:spacing w:before="120" w:after="120"/>
      </w:pPr>
      <w:r>
        <w:rPr>
          <w:color w:val="000000"/>
        </w:rPr>
        <w:t>Usage of OR to broaden the search to include synonyms.</w:t>
      </w:r>
    </w:p>
    <w:p w14:paraId="000000A3" w14:textId="77777777" w:rsidR="00CB540A" w:rsidRDefault="00000000">
      <w:pPr>
        <w:numPr>
          <w:ilvl w:val="0"/>
          <w:numId w:val="7"/>
        </w:numPr>
        <w:pBdr>
          <w:top w:val="nil"/>
          <w:left w:val="nil"/>
          <w:bottom w:val="nil"/>
          <w:right w:val="nil"/>
          <w:between w:val="nil"/>
        </w:pBdr>
        <w:spacing w:before="120" w:after="120"/>
      </w:pPr>
      <w:r>
        <w:rPr>
          <w:color w:val="000000"/>
        </w:rPr>
        <w:t>Using quotation marks for phrases 2-4 words will be a feature.</w:t>
      </w:r>
    </w:p>
    <w:p w14:paraId="000000A4" w14:textId="77777777" w:rsidR="00CB540A" w:rsidRDefault="00000000">
      <w:pPr>
        <w:pBdr>
          <w:top w:val="nil"/>
          <w:left w:val="nil"/>
          <w:bottom w:val="nil"/>
          <w:right w:val="nil"/>
          <w:between w:val="nil"/>
        </w:pBdr>
        <w:spacing w:before="120" w:after="120"/>
        <w:rPr>
          <w:color w:val="000000"/>
        </w:rPr>
      </w:pPr>
      <w:r>
        <w:rPr>
          <w:color w:val="000000"/>
        </w:rPr>
        <w:t xml:space="preserve">A preview of this page can be viewed here: </w:t>
      </w:r>
      <w:hyperlink r:id="rId19">
        <w:r>
          <w:rPr>
            <w:color w:val="0000FF"/>
            <w:u w:val="single"/>
          </w:rPr>
          <w:t>SMI-WF-050</w:t>
        </w:r>
      </w:hyperlink>
    </w:p>
    <w:p w14:paraId="000000A5" w14:textId="77777777" w:rsidR="00CB540A" w:rsidRDefault="00CB540A">
      <w:pPr>
        <w:pBdr>
          <w:top w:val="nil"/>
          <w:left w:val="nil"/>
          <w:bottom w:val="nil"/>
          <w:right w:val="nil"/>
          <w:between w:val="nil"/>
        </w:pBdr>
        <w:spacing w:before="120" w:after="120"/>
        <w:rPr>
          <w:color w:val="000000"/>
        </w:rPr>
      </w:pPr>
    </w:p>
    <w:p w14:paraId="000000A6" w14:textId="77777777" w:rsidR="00CB540A" w:rsidRDefault="00000000">
      <w:pPr>
        <w:pStyle w:val="Heading4"/>
        <w:ind w:left="1440"/>
      </w:pPr>
      <w:r>
        <w:t>Filtering and Sorting of Search Results</w:t>
      </w:r>
    </w:p>
    <w:p w14:paraId="000000A7" w14:textId="77777777" w:rsidR="00CB540A" w:rsidRDefault="00000000">
      <w:pPr>
        <w:pBdr>
          <w:top w:val="nil"/>
          <w:left w:val="nil"/>
          <w:bottom w:val="nil"/>
          <w:right w:val="nil"/>
          <w:between w:val="nil"/>
        </w:pBdr>
        <w:spacing w:before="120" w:after="120"/>
        <w:rPr>
          <w:color w:val="000000"/>
        </w:rPr>
      </w:pPr>
      <w:r>
        <w:rPr>
          <w:color w:val="000000"/>
        </w:rPr>
        <w:t>An extension of faceted search, a search filter is a specific attribute a visitor can use to refine the search results of a particular SMI.</w:t>
      </w:r>
    </w:p>
    <w:p w14:paraId="000000A8" w14:textId="77777777" w:rsidR="00CB540A" w:rsidRDefault="00000000">
      <w:pPr>
        <w:numPr>
          <w:ilvl w:val="0"/>
          <w:numId w:val="7"/>
        </w:numPr>
        <w:pBdr>
          <w:top w:val="nil"/>
          <w:left w:val="nil"/>
          <w:bottom w:val="nil"/>
          <w:right w:val="nil"/>
          <w:between w:val="nil"/>
        </w:pBdr>
        <w:spacing w:before="120" w:after="120"/>
      </w:pPr>
      <w:r>
        <w:rPr>
          <w:color w:val="000000"/>
        </w:rPr>
        <w:t>Sorting will be implemented naturally in the Excel documents.</w:t>
      </w:r>
    </w:p>
    <w:p w14:paraId="000000A9" w14:textId="77777777" w:rsidR="00CB540A" w:rsidRDefault="00000000">
      <w:pPr>
        <w:numPr>
          <w:ilvl w:val="0"/>
          <w:numId w:val="7"/>
        </w:numPr>
        <w:pBdr>
          <w:top w:val="nil"/>
          <w:left w:val="nil"/>
          <w:bottom w:val="nil"/>
          <w:right w:val="nil"/>
          <w:between w:val="nil"/>
        </w:pBdr>
        <w:spacing w:before="120" w:after="120"/>
      </w:pPr>
      <w:r>
        <w:rPr>
          <w:color w:val="000000"/>
        </w:rPr>
        <w:t>On the Search Results Display page, all fields from the Search form will be listed in a table format. The user will be able to click the heading to sort results by that column.</w:t>
      </w:r>
    </w:p>
    <w:p w14:paraId="000000AA" w14:textId="77777777" w:rsidR="00CB540A" w:rsidRDefault="00000000">
      <w:pPr>
        <w:numPr>
          <w:ilvl w:val="0"/>
          <w:numId w:val="7"/>
        </w:numPr>
        <w:pBdr>
          <w:top w:val="nil"/>
          <w:left w:val="nil"/>
          <w:bottom w:val="nil"/>
          <w:right w:val="nil"/>
          <w:between w:val="nil"/>
        </w:pBdr>
        <w:spacing w:before="120" w:after="120"/>
      </w:pPr>
      <w:r>
        <w:rPr>
          <w:color w:val="000000"/>
        </w:rPr>
        <w:t>Filtering is done based on the Search terms and conditions.</w:t>
      </w:r>
    </w:p>
    <w:p w14:paraId="000000AB" w14:textId="77777777" w:rsidR="00CB540A" w:rsidRDefault="00000000">
      <w:pPr>
        <w:pBdr>
          <w:top w:val="nil"/>
          <w:left w:val="nil"/>
          <w:bottom w:val="nil"/>
          <w:right w:val="nil"/>
          <w:between w:val="nil"/>
        </w:pBdr>
        <w:spacing w:before="120" w:after="120"/>
        <w:rPr>
          <w:color w:val="000000"/>
        </w:rPr>
      </w:pPr>
      <w:r>
        <w:rPr>
          <w:color w:val="000000"/>
        </w:rPr>
        <w:t xml:space="preserve">A preview of this page can be viewed here: </w:t>
      </w:r>
      <w:hyperlink r:id="rId20">
        <w:r>
          <w:rPr>
            <w:color w:val="0000FF"/>
            <w:u w:val="single"/>
          </w:rPr>
          <w:t>SMI-WF-050</w:t>
        </w:r>
      </w:hyperlink>
    </w:p>
    <w:p w14:paraId="000000AC" w14:textId="77777777" w:rsidR="00CB540A" w:rsidRDefault="00CB540A">
      <w:pPr>
        <w:pBdr>
          <w:top w:val="nil"/>
          <w:left w:val="nil"/>
          <w:bottom w:val="nil"/>
          <w:right w:val="nil"/>
          <w:between w:val="nil"/>
        </w:pBdr>
        <w:spacing w:before="120" w:after="120"/>
        <w:rPr>
          <w:color w:val="000000"/>
        </w:rPr>
      </w:pPr>
    </w:p>
    <w:p w14:paraId="000000AD" w14:textId="77777777" w:rsidR="00CB540A" w:rsidRDefault="00CB540A">
      <w:pPr>
        <w:pBdr>
          <w:top w:val="nil"/>
          <w:left w:val="nil"/>
          <w:bottom w:val="nil"/>
          <w:right w:val="nil"/>
          <w:between w:val="nil"/>
        </w:pBdr>
        <w:spacing w:before="120" w:after="120"/>
        <w:ind w:left="1440"/>
        <w:rPr>
          <w:color w:val="000000"/>
        </w:rPr>
      </w:pPr>
    </w:p>
    <w:p w14:paraId="000000AE" w14:textId="77777777" w:rsidR="00CB540A" w:rsidRDefault="00000000">
      <w:pPr>
        <w:pStyle w:val="Heading3"/>
      </w:pPr>
      <w:r>
        <w:t>User Dashboard</w:t>
      </w:r>
    </w:p>
    <w:p w14:paraId="000000AF" w14:textId="77777777" w:rsidR="00CB540A" w:rsidRDefault="00000000">
      <w:pPr>
        <w:pBdr>
          <w:top w:val="nil"/>
          <w:left w:val="nil"/>
          <w:bottom w:val="nil"/>
          <w:right w:val="nil"/>
          <w:between w:val="nil"/>
        </w:pBdr>
        <w:spacing w:before="120" w:after="120"/>
        <w:rPr>
          <w:color w:val="000000"/>
        </w:rPr>
      </w:pPr>
      <w:r>
        <w:rPr>
          <w:color w:val="000000"/>
        </w:rPr>
        <w:t>The User Dashboard will serve as a quick view for all the User’s SMIs. The main headings will be:</w:t>
      </w:r>
    </w:p>
    <w:p w14:paraId="000000B0" w14:textId="77777777" w:rsidR="00CB540A" w:rsidRDefault="00000000">
      <w:pPr>
        <w:numPr>
          <w:ilvl w:val="0"/>
          <w:numId w:val="7"/>
        </w:numPr>
        <w:pBdr>
          <w:top w:val="nil"/>
          <w:left w:val="nil"/>
          <w:bottom w:val="nil"/>
          <w:right w:val="nil"/>
          <w:between w:val="nil"/>
        </w:pBdr>
        <w:spacing w:before="120" w:after="120"/>
      </w:pPr>
      <w:r>
        <w:rPr>
          <w:color w:val="000000"/>
        </w:rPr>
        <w:t>SMIs Saved to Draft (draft SMIs are deleted after 30 days)</w:t>
      </w:r>
    </w:p>
    <w:p w14:paraId="000000B1" w14:textId="77777777" w:rsidR="00CB540A" w:rsidRDefault="00000000">
      <w:pPr>
        <w:numPr>
          <w:ilvl w:val="0"/>
          <w:numId w:val="7"/>
        </w:numPr>
        <w:pBdr>
          <w:top w:val="nil"/>
          <w:left w:val="nil"/>
          <w:bottom w:val="nil"/>
          <w:right w:val="nil"/>
          <w:between w:val="nil"/>
        </w:pBdr>
        <w:spacing w:before="120" w:after="120"/>
      </w:pPr>
      <w:r>
        <w:rPr>
          <w:color w:val="000000"/>
        </w:rPr>
        <w:t>SMIs Submitted</w:t>
      </w:r>
    </w:p>
    <w:p w14:paraId="000000B2" w14:textId="77777777" w:rsidR="00CB540A" w:rsidRDefault="00000000">
      <w:pPr>
        <w:numPr>
          <w:ilvl w:val="0"/>
          <w:numId w:val="7"/>
        </w:numPr>
        <w:pBdr>
          <w:top w:val="nil"/>
          <w:left w:val="nil"/>
          <w:bottom w:val="nil"/>
          <w:right w:val="nil"/>
          <w:between w:val="nil"/>
        </w:pBdr>
        <w:spacing w:before="120" w:after="120"/>
      </w:pPr>
      <w:r>
        <w:rPr>
          <w:color w:val="000000"/>
        </w:rPr>
        <w:t>SMIs in Progress</w:t>
      </w:r>
    </w:p>
    <w:p w14:paraId="000000B3" w14:textId="77777777" w:rsidR="00CB540A" w:rsidRDefault="00000000">
      <w:pPr>
        <w:numPr>
          <w:ilvl w:val="0"/>
          <w:numId w:val="7"/>
        </w:numPr>
        <w:pBdr>
          <w:top w:val="nil"/>
          <w:left w:val="nil"/>
          <w:bottom w:val="nil"/>
          <w:right w:val="nil"/>
          <w:between w:val="nil"/>
        </w:pBdr>
        <w:spacing w:before="120" w:after="120"/>
      </w:pPr>
      <w:r>
        <w:rPr>
          <w:color w:val="000000"/>
        </w:rPr>
        <w:t>SMIs Implemented</w:t>
      </w:r>
    </w:p>
    <w:p w14:paraId="000000B4" w14:textId="77777777" w:rsidR="00CB540A" w:rsidRDefault="00000000">
      <w:pPr>
        <w:pBdr>
          <w:top w:val="nil"/>
          <w:left w:val="nil"/>
          <w:bottom w:val="nil"/>
          <w:right w:val="nil"/>
          <w:between w:val="nil"/>
        </w:pBdr>
        <w:spacing w:before="120" w:after="120"/>
        <w:rPr>
          <w:color w:val="000000"/>
        </w:rPr>
      </w:pPr>
      <w:r>
        <w:rPr>
          <w:color w:val="000000"/>
        </w:rPr>
        <w:t xml:space="preserve">Each of these headings will show the corresponding SMIs with links to their status report page. A preview of this page is here: </w:t>
      </w:r>
      <w:hyperlink r:id="rId21">
        <w:r>
          <w:rPr>
            <w:color w:val="0000FF"/>
            <w:u w:val="single"/>
          </w:rPr>
          <w:t>SMI-WF-038</w:t>
        </w:r>
      </w:hyperlink>
    </w:p>
    <w:p w14:paraId="000000B5" w14:textId="77777777" w:rsidR="00CB540A" w:rsidRDefault="00000000">
      <w:pPr>
        <w:pBdr>
          <w:top w:val="nil"/>
          <w:left w:val="nil"/>
          <w:bottom w:val="nil"/>
          <w:right w:val="nil"/>
          <w:between w:val="nil"/>
        </w:pBdr>
        <w:spacing w:before="120" w:after="120"/>
        <w:rPr>
          <w:color w:val="000000"/>
        </w:rPr>
      </w:pPr>
      <w:r>
        <w:rPr>
          <w:color w:val="000000"/>
        </w:rPr>
        <w:t>*An Admin Dashboard is slated for Version 2.0 with graphics, sliders, and visualized data.</w:t>
      </w:r>
    </w:p>
    <w:p w14:paraId="000000B6" w14:textId="77777777" w:rsidR="00CB540A" w:rsidRDefault="00CB540A">
      <w:pPr>
        <w:pBdr>
          <w:top w:val="nil"/>
          <w:left w:val="nil"/>
          <w:bottom w:val="nil"/>
          <w:right w:val="nil"/>
          <w:between w:val="nil"/>
        </w:pBdr>
        <w:spacing w:before="120" w:after="120"/>
        <w:rPr>
          <w:color w:val="000000"/>
        </w:rPr>
      </w:pPr>
    </w:p>
    <w:p w14:paraId="000000B7" w14:textId="77777777" w:rsidR="00CB540A" w:rsidRDefault="00000000">
      <w:pPr>
        <w:pStyle w:val="Heading3"/>
      </w:pPr>
      <w:r>
        <w:t>Create A Report</w:t>
      </w:r>
    </w:p>
    <w:p w14:paraId="000000B8" w14:textId="77777777" w:rsidR="00CB540A" w:rsidRDefault="00000000">
      <w:pPr>
        <w:pBdr>
          <w:top w:val="nil"/>
          <w:left w:val="nil"/>
          <w:bottom w:val="nil"/>
          <w:right w:val="nil"/>
          <w:between w:val="nil"/>
        </w:pBdr>
        <w:spacing w:before="120" w:after="120"/>
        <w:rPr>
          <w:color w:val="000000"/>
        </w:rPr>
      </w:pPr>
      <w:r>
        <w:rPr>
          <w:color w:val="000000"/>
        </w:rPr>
        <w:t xml:space="preserve">A preview of this page is here: </w:t>
      </w:r>
      <w:hyperlink r:id="rId22">
        <w:r>
          <w:rPr>
            <w:color w:val="0000FF"/>
            <w:u w:val="single"/>
          </w:rPr>
          <w:t>SMI-WF-049</w:t>
        </w:r>
      </w:hyperlink>
    </w:p>
    <w:p w14:paraId="000000B9" w14:textId="77777777" w:rsidR="00CB540A" w:rsidRDefault="00000000">
      <w:pPr>
        <w:numPr>
          <w:ilvl w:val="0"/>
          <w:numId w:val="7"/>
        </w:numPr>
        <w:pBdr>
          <w:top w:val="nil"/>
          <w:left w:val="nil"/>
          <w:bottom w:val="nil"/>
          <w:right w:val="nil"/>
          <w:between w:val="nil"/>
        </w:pBdr>
        <w:spacing w:before="120" w:after="120"/>
      </w:pPr>
      <w:r>
        <w:rPr>
          <w:color w:val="000000"/>
        </w:rPr>
        <w:t>A report consists of information that is pulled from tables or queries, as well as information that is stored with the report design, such as labels, headings, and graphics.</w:t>
      </w:r>
    </w:p>
    <w:p w14:paraId="000000BA" w14:textId="77777777" w:rsidR="00CB540A" w:rsidRDefault="00000000">
      <w:pPr>
        <w:numPr>
          <w:ilvl w:val="0"/>
          <w:numId w:val="7"/>
        </w:numPr>
        <w:pBdr>
          <w:top w:val="nil"/>
          <w:left w:val="nil"/>
          <w:bottom w:val="nil"/>
          <w:right w:val="nil"/>
          <w:between w:val="nil"/>
        </w:pBdr>
        <w:spacing w:before="120" w:after="120"/>
      </w:pPr>
      <w:r>
        <w:rPr>
          <w:color w:val="000000"/>
        </w:rPr>
        <w:t>This feature will run the same as Search and the page will look the same.</w:t>
      </w:r>
    </w:p>
    <w:p w14:paraId="000000BB" w14:textId="77777777" w:rsidR="00CB540A" w:rsidRDefault="00000000">
      <w:pPr>
        <w:numPr>
          <w:ilvl w:val="0"/>
          <w:numId w:val="7"/>
        </w:numPr>
        <w:pBdr>
          <w:top w:val="nil"/>
          <w:left w:val="nil"/>
          <w:bottom w:val="nil"/>
          <w:right w:val="nil"/>
          <w:between w:val="nil"/>
        </w:pBdr>
        <w:spacing w:before="120" w:after="120"/>
      </w:pPr>
      <w:r>
        <w:rPr>
          <w:color w:val="000000"/>
        </w:rPr>
        <w:t xml:space="preserve">To view the Departments field expanded, visit the screen here: </w:t>
      </w:r>
      <w:hyperlink r:id="rId23">
        <w:r>
          <w:rPr>
            <w:color w:val="0000FF"/>
            <w:u w:val="single"/>
          </w:rPr>
          <w:t>SMI-WF-054</w:t>
        </w:r>
      </w:hyperlink>
    </w:p>
    <w:p w14:paraId="000000BC" w14:textId="77777777" w:rsidR="00CB540A" w:rsidRDefault="00000000">
      <w:pPr>
        <w:numPr>
          <w:ilvl w:val="0"/>
          <w:numId w:val="7"/>
        </w:numPr>
        <w:pBdr>
          <w:top w:val="nil"/>
          <w:left w:val="nil"/>
          <w:bottom w:val="nil"/>
          <w:right w:val="nil"/>
          <w:between w:val="nil"/>
        </w:pBdr>
        <w:spacing w:before="120" w:after="120"/>
      </w:pPr>
      <w:r>
        <w:rPr>
          <w:color w:val="000000"/>
        </w:rPr>
        <w:lastRenderedPageBreak/>
        <w:t xml:space="preserve">To view the Divisions field expanded, visit the screen here: </w:t>
      </w:r>
      <w:hyperlink r:id="rId24">
        <w:r>
          <w:rPr>
            <w:color w:val="0000FF"/>
            <w:u w:val="single"/>
          </w:rPr>
          <w:t>SMI-WF-053</w:t>
        </w:r>
      </w:hyperlink>
    </w:p>
    <w:p w14:paraId="000000BD" w14:textId="77777777" w:rsidR="00CB540A" w:rsidRDefault="00000000">
      <w:pPr>
        <w:numPr>
          <w:ilvl w:val="0"/>
          <w:numId w:val="7"/>
        </w:numPr>
        <w:pBdr>
          <w:top w:val="nil"/>
          <w:left w:val="nil"/>
          <w:bottom w:val="nil"/>
          <w:right w:val="nil"/>
          <w:between w:val="nil"/>
        </w:pBdr>
        <w:spacing w:before="120" w:after="120"/>
      </w:pPr>
      <w:r>
        <w:rPr>
          <w:color w:val="000000"/>
        </w:rPr>
        <w:t xml:space="preserve">Once the Report results are displayed, there is a field underneath that section titled “Export Report from Search Results” </w:t>
      </w:r>
    </w:p>
    <w:p w14:paraId="000000BE" w14:textId="77777777" w:rsidR="00CB540A" w:rsidRDefault="00000000">
      <w:pPr>
        <w:numPr>
          <w:ilvl w:val="0"/>
          <w:numId w:val="7"/>
        </w:numPr>
        <w:pBdr>
          <w:top w:val="nil"/>
          <w:left w:val="nil"/>
          <w:bottom w:val="nil"/>
          <w:right w:val="nil"/>
          <w:between w:val="nil"/>
        </w:pBdr>
        <w:spacing w:before="120" w:after="120"/>
      </w:pPr>
      <w:r>
        <w:rPr>
          <w:color w:val="000000"/>
        </w:rPr>
        <w:t xml:space="preserve">There are 2 buttons for “Export to Excel .csv” </w:t>
      </w:r>
      <w:proofErr w:type="gramStart"/>
      <w:r>
        <w:rPr>
          <w:color w:val="000000"/>
        </w:rPr>
        <w:t>and  “</w:t>
      </w:r>
      <w:proofErr w:type="gramEnd"/>
      <w:r>
        <w:rPr>
          <w:color w:val="000000"/>
        </w:rPr>
        <w:t>Export to Excel .xlsx”</w:t>
      </w:r>
    </w:p>
    <w:p w14:paraId="000000BF" w14:textId="77777777" w:rsidR="00CB540A" w:rsidRDefault="00000000">
      <w:pPr>
        <w:numPr>
          <w:ilvl w:val="1"/>
          <w:numId w:val="7"/>
        </w:numPr>
        <w:pBdr>
          <w:top w:val="nil"/>
          <w:left w:val="nil"/>
          <w:bottom w:val="nil"/>
          <w:right w:val="nil"/>
          <w:between w:val="nil"/>
        </w:pBdr>
        <w:spacing w:before="120" w:after="120"/>
      </w:pPr>
      <w:r>
        <w:rPr>
          <w:color w:val="000000"/>
        </w:rPr>
        <w:t>A PDF function will be built but hidden until version 2.0 as it is not in this scope.</w:t>
      </w:r>
    </w:p>
    <w:p w14:paraId="000000C0" w14:textId="77777777" w:rsidR="00CB540A" w:rsidRDefault="00000000">
      <w:pPr>
        <w:pStyle w:val="Heading3"/>
      </w:pPr>
      <w:r>
        <w:t>SMI Status Report</w:t>
      </w:r>
    </w:p>
    <w:p w14:paraId="000000C1" w14:textId="77777777" w:rsidR="00CB540A" w:rsidRDefault="00000000">
      <w:pPr>
        <w:pBdr>
          <w:top w:val="nil"/>
          <w:left w:val="nil"/>
          <w:bottom w:val="nil"/>
          <w:right w:val="nil"/>
          <w:between w:val="nil"/>
        </w:pBdr>
        <w:spacing w:before="120" w:after="120"/>
        <w:rPr>
          <w:color w:val="000000"/>
        </w:rPr>
      </w:pPr>
      <w:r>
        <w:rPr>
          <w:color w:val="000000"/>
        </w:rPr>
        <w:t xml:space="preserve">Status reports start by quickly recapping a </w:t>
      </w:r>
      <w:proofErr w:type="gramStart"/>
      <w:r>
        <w:rPr>
          <w:color w:val="000000"/>
        </w:rPr>
        <w:t>SMIs full</w:t>
      </w:r>
      <w:proofErr w:type="gramEnd"/>
      <w:r>
        <w:rPr>
          <w:color w:val="000000"/>
        </w:rPr>
        <w:t xml:space="preserve"> details. They then assess whether these SMIs are on track, at risk of falling behind schedule, or overdue. Finally, they allow Managers or Admins to edit the SMI and update the current SMI Status.</w:t>
      </w:r>
    </w:p>
    <w:p w14:paraId="000000C2" w14:textId="77777777" w:rsidR="00CB540A" w:rsidRDefault="00000000">
      <w:pPr>
        <w:numPr>
          <w:ilvl w:val="0"/>
          <w:numId w:val="7"/>
        </w:numPr>
        <w:pBdr>
          <w:top w:val="nil"/>
          <w:left w:val="nil"/>
          <w:bottom w:val="nil"/>
          <w:right w:val="nil"/>
          <w:between w:val="nil"/>
        </w:pBdr>
        <w:spacing w:before="120" w:after="120"/>
      </w:pPr>
      <w:r>
        <w:rPr>
          <w:color w:val="000000"/>
        </w:rPr>
        <w:t>This page also lists the notification dates and SMI Action History</w:t>
      </w:r>
    </w:p>
    <w:p w14:paraId="000000C3" w14:textId="77777777" w:rsidR="00CB540A" w:rsidRDefault="00000000">
      <w:pPr>
        <w:pBdr>
          <w:top w:val="nil"/>
          <w:left w:val="nil"/>
          <w:bottom w:val="nil"/>
          <w:right w:val="nil"/>
          <w:between w:val="nil"/>
        </w:pBdr>
        <w:spacing w:before="120" w:after="120"/>
        <w:rPr>
          <w:color w:val="000000"/>
        </w:rPr>
      </w:pPr>
      <w:r>
        <w:rPr>
          <w:color w:val="000000"/>
        </w:rPr>
        <w:t xml:space="preserve">User’s Status Report view can be previewed here: </w:t>
      </w:r>
      <w:hyperlink r:id="rId25">
        <w:r>
          <w:rPr>
            <w:color w:val="0000FF"/>
            <w:u w:val="single"/>
          </w:rPr>
          <w:t>SMI-WF-047</w:t>
        </w:r>
      </w:hyperlink>
    </w:p>
    <w:p w14:paraId="000000C4" w14:textId="77777777" w:rsidR="00CB540A" w:rsidRDefault="00000000">
      <w:pPr>
        <w:pBdr>
          <w:top w:val="nil"/>
          <w:left w:val="nil"/>
          <w:bottom w:val="nil"/>
          <w:right w:val="nil"/>
          <w:between w:val="nil"/>
        </w:pBdr>
        <w:spacing w:before="120" w:after="120"/>
        <w:rPr>
          <w:color w:val="000000"/>
        </w:rPr>
      </w:pPr>
      <w:r>
        <w:rPr>
          <w:color w:val="000000"/>
        </w:rPr>
        <w:t xml:space="preserve">The </w:t>
      </w:r>
      <w:proofErr w:type="gramStart"/>
      <w:r>
        <w:rPr>
          <w:color w:val="000000"/>
        </w:rPr>
        <w:t>Admin</w:t>
      </w:r>
      <w:proofErr w:type="gramEnd"/>
      <w:r>
        <w:rPr>
          <w:color w:val="000000"/>
        </w:rPr>
        <w:t xml:space="preserve"> view of the Status Report can be previewed here: </w:t>
      </w:r>
      <w:hyperlink r:id="rId26">
        <w:r>
          <w:rPr>
            <w:color w:val="0000FF"/>
            <w:u w:val="single"/>
          </w:rPr>
          <w:t>SMI-WF-048</w:t>
        </w:r>
      </w:hyperlink>
    </w:p>
    <w:p w14:paraId="000000C5" w14:textId="77777777" w:rsidR="00CB540A" w:rsidRDefault="00000000">
      <w:pPr>
        <w:pStyle w:val="Heading1"/>
      </w:pPr>
      <w:r>
        <w:lastRenderedPageBreak/>
        <w:t>Technical Specification</w:t>
      </w:r>
    </w:p>
    <w:p w14:paraId="000000C6" w14:textId="77777777" w:rsidR="00CB540A" w:rsidRDefault="00000000">
      <w:pPr>
        <w:pBdr>
          <w:top w:val="nil"/>
          <w:left w:val="nil"/>
          <w:bottom w:val="nil"/>
          <w:right w:val="nil"/>
          <w:between w:val="nil"/>
        </w:pBdr>
        <w:spacing w:before="120" w:after="120"/>
        <w:rPr>
          <w:color w:val="000000"/>
        </w:rPr>
      </w:pPr>
      <w:r>
        <w:rPr>
          <w:color w:val="000000"/>
        </w:rPr>
        <w:t xml:space="preserve">This Technical Specification describes the detailed design for implementing the SMI application. </w:t>
      </w:r>
    </w:p>
    <w:p w14:paraId="000000C7" w14:textId="77777777" w:rsidR="00CB540A" w:rsidRDefault="00000000">
      <w:pPr>
        <w:pBdr>
          <w:top w:val="nil"/>
          <w:left w:val="nil"/>
          <w:bottom w:val="nil"/>
          <w:right w:val="nil"/>
          <w:between w:val="nil"/>
        </w:pBdr>
        <w:spacing w:before="120" w:after="120"/>
        <w:rPr>
          <w:color w:val="000000"/>
        </w:rPr>
      </w:pPr>
      <w:r>
        <w:rPr>
          <w:color w:val="000000"/>
        </w:rPr>
        <w:t>REST, or Representational State Transfer, in the Custom Search JSON API is somewhat different from traditional REST. Instead of providing access to resources, the API provides access to a service. As a result, the API provides a single URI that acts as the service endpoint.</w:t>
      </w:r>
    </w:p>
    <w:p w14:paraId="000000C8" w14:textId="77777777" w:rsidR="00CB540A" w:rsidRDefault="00000000">
      <w:pPr>
        <w:pBdr>
          <w:top w:val="nil"/>
          <w:left w:val="nil"/>
          <w:bottom w:val="nil"/>
          <w:right w:val="nil"/>
          <w:between w:val="nil"/>
        </w:pBdr>
        <w:spacing w:before="120" w:after="120"/>
        <w:rPr>
          <w:color w:val="000000"/>
        </w:rPr>
      </w:pPr>
      <w:r>
        <w:rPr>
          <w:color w:val="000000"/>
        </w:rPr>
        <w:t>You can retrieve results for a particular search by sending an HTTP GET request to its URI. You pass in the details of the search request as query parameters.</w:t>
      </w:r>
    </w:p>
    <w:p w14:paraId="000000C9" w14:textId="77777777" w:rsidR="00CB540A" w:rsidRDefault="00CB540A">
      <w:pPr>
        <w:pBdr>
          <w:top w:val="nil"/>
          <w:left w:val="nil"/>
          <w:bottom w:val="nil"/>
          <w:right w:val="nil"/>
          <w:between w:val="nil"/>
        </w:pBdr>
        <w:spacing w:before="120" w:after="120"/>
        <w:rPr>
          <w:color w:val="000000"/>
        </w:rPr>
      </w:pPr>
    </w:p>
    <w:p w14:paraId="000000CA" w14:textId="77777777" w:rsidR="00CB540A" w:rsidRDefault="00000000">
      <w:pPr>
        <w:pStyle w:val="Heading2"/>
      </w:pPr>
      <w:bookmarkStart w:id="7" w:name="_heading=h.1t3h5sf" w:colFirst="0" w:colLast="0"/>
      <w:bookmarkEnd w:id="7"/>
      <w:r>
        <w:t>Scope</w:t>
      </w:r>
    </w:p>
    <w:p w14:paraId="000000CB" w14:textId="77777777" w:rsidR="00CB540A" w:rsidRDefault="00000000">
      <w:pPr>
        <w:pBdr>
          <w:top w:val="nil"/>
          <w:left w:val="nil"/>
          <w:bottom w:val="nil"/>
          <w:right w:val="nil"/>
          <w:between w:val="nil"/>
        </w:pBdr>
        <w:spacing w:before="120" w:after="120"/>
        <w:rPr>
          <w:color w:val="000000"/>
        </w:rPr>
      </w:pPr>
      <w:r>
        <w:rPr>
          <w:color w:val="000000"/>
        </w:rPr>
        <w:t>This Technical Specification will address the design &amp; implementation of the following:</w:t>
      </w:r>
    </w:p>
    <w:p w14:paraId="000000CC" w14:textId="77777777" w:rsidR="00CB540A" w:rsidRDefault="00000000">
      <w:pPr>
        <w:numPr>
          <w:ilvl w:val="0"/>
          <w:numId w:val="3"/>
        </w:numPr>
        <w:pBdr>
          <w:top w:val="nil"/>
          <w:left w:val="nil"/>
          <w:bottom w:val="nil"/>
          <w:right w:val="nil"/>
          <w:between w:val="nil"/>
        </w:pBdr>
        <w:spacing w:before="120" w:after="120"/>
      </w:pPr>
      <w:r>
        <w:rPr>
          <w:color w:val="000000"/>
        </w:rPr>
        <w:t>The REST API that will accept requests &amp; provide rendered drawings in their responses.</w:t>
      </w:r>
    </w:p>
    <w:p w14:paraId="000000CD" w14:textId="77777777" w:rsidR="00CB540A" w:rsidRDefault="00000000">
      <w:pPr>
        <w:numPr>
          <w:ilvl w:val="1"/>
          <w:numId w:val="3"/>
        </w:numPr>
        <w:pBdr>
          <w:top w:val="nil"/>
          <w:left w:val="nil"/>
          <w:bottom w:val="nil"/>
          <w:right w:val="nil"/>
          <w:between w:val="nil"/>
        </w:pBdr>
        <w:spacing w:before="120" w:after="120"/>
      </w:pPr>
      <w:r>
        <w:rPr>
          <w:color w:val="000000"/>
        </w:rPr>
        <w:t>Synchronous calling protocols</w:t>
      </w:r>
    </w:p>
    <w:p w14:paraId="000000CE" w14:textId="77777777" w:rsidR="00CB540A" w:rsidRDefault="00000000">
      <w:pPr>
        <w:numPr>
          <w:ilvl w:val="1"/>
          <w:numId w:val="3"/>
        </w:numPr>
        <w:pBdr>
          <w:top w:val="nil"/>
          <w:left w:val="nil"/>
          <w:bottom w:val="nil"/>
          <w:right w:val="nil"/>
          <w:between w:val="nil"/>
        </w:pBdr>
        <w:spacing w:before="120" w:after="120"/>
      </w:pPr>
      <w:r>
        <w:rPr>
          <w:color w:val="000000"/>
        </w:rPr>
        <w:t>JSON request &amp; response payloads</w:t>
      </w:r>
    </w:p>
    <w:p w14:paraId="000000CF" w14:textId="77777777" w:rsidR="00CB540A" w:rsidRDefault="00CB540A">
      <w:pPr>
        <w:pBdr>
          <w:top w:val="nil"/>
          <w:left w:val="nil"/>
          <w:bottom w:val="nil"/>
          <w:right w:val="nil"/>
          <w:between w:val="nil"/>
        </w:pBdr>
        <w:spacing w:before="120" w:after="120"/>
        <w:rPr>
          <w:color w:val="000000"/>
        </w:rPr>
      </w:pPr>
    </w:p>
    <w:p w14:paraId="000000D0" w14:textId="77777777" w:rsidR="00CB540A" w:rsidRDefault="00CB540A">
      <w:pPr>
        <w:pBdr>
          <w:top w:val="nil"/>
          <w:left w:val="nil"/>
          <w:bottom w:val="nil"/>
          <w:right w:val="nil"/>
          <w:between w:val="nil"/>
        </w:pBdr>
        <w:spacing w:before="120" w:after="120"/>
        <w:rPr>
          <w:color w:val="000000"/>
        </w:rPr>
      </w:pPr>
    </w:p>
    <w:p w14:paraId="000000D1" w14:textId="77777777" w:rsidR="00CB540A" w:rsidRDefault="00CB540A">
      <w:pPr>
        <w:pBdr>
          <w:top w:val="nil"/>
          <w:left w:val="nil"/>
          <w:bottom w:val="nil"/>
          <w:right w:val="nil"/>
          <w:between w:val="nil"/>
        </w:pBdr>
        <w:spacing w:before="120" w:after="120"/>
        <w:ind w:left="1440"/>
        <w:rPr>
          <w:color w:val="FF0000"/>
        </w:rPr>
      </w:pPr>
    </w:p>
    <w:p w14:paraId="000000D2" w14:textId="77777777" w:rsidR="00CB540A" w:rsidRDefault="00000000">
      <w:pPr>
        <w:pStyle w:val="Heading2"/>
      </w:pPr>
      <w:bookmarkStart w:id="8" w:name="_heading=h.4d34og8" w:colFirst="0" w:colLast="0"/>
      <w:bookmarkEnd w:id="8"/>
      <w:r>
        <w:t>Exclusions</w:t>
      </w:r>
    </w:p>
    <w:p w14:paraId="000000D3" w14:textId="77777777" w:rsidR="00CB540A" w:rsidRDefault="00000000">
      <w:pPr>
        <w:pBdr>
          <w:top w:val="nil"/>
          <w:left w:val="nil"/>
          <w:bottom w:val="nil"/>
          <w:right w:val="nil"/>
          <w:between w:val="nil"/>
        </w:pBdr>
        <w:spacing w:before="120" w:after="120"/>
        <w:rPr>
          <w:color w:val="000000"/>
        </w:rPr>
      </w:pPr>
      <w:r>
        <w:rPr>
          <w:color w:val="000000"/>
        </w:rPr>
        <w:t>Any components and or functionality not specifically addressed in this document should not be considered as In Scope.</w:t>
      </w:r>
    </w:p>
    <w:p w14:paraId="000000D4" w14:textId="77777777" w:rsidR="00CB540A" w:rsidRDefault="00000000">
      <w:pPr>
        <w:pBdr>
          <w:top w:val="nil"/>
          <w:left w:val="nil"/>
          <w:bottom w:val="nil"/>
          <w:right w:val="nil"/>
          <w:between w:val="nil"/>
        </w:pBdr>
        <w:spacing w:before="120" w:after="120"/>
        <w:rPr>
          <w:color w:val="000000"/>
        </w:rPr>
      </w:pPr>
      <w:r>
        <w:rPr>
          <w:color w:val="000000"/>
        </w:rPr>
        <w:t>- pdf export</w:t>
      </w:r>
    </w:p>
    <w:p w14:paraId="000000D5" w14:textId="77777777" w:rsidR="00CB540A" w:rsidRDefault="00000000">
      <w:pPr>
        <w:pBdr>
          <w:top w:val="nil"/>
          <w:left w:val="nil"/>
          <w:bottom w:val="nil"/>
          <w:right w:val="nil"/>
          <w:between w:val="nil"/>
        </w:pBdr>
        <w:spacing w:before="120" w:after="120"/>
        <w:rPr>
          <w:color w:val="000000"/>
        </w:rPr>
      </w:pPr>
      <w:r>
        <w:rPr>
          <w:color w:val="000000"/>
        </w:rPr>
        <w:t>- admin dashboard</w:t>
      </w:r>
    </w:p>
    <w:p w14:paraId="000000D6" w14:textId="77777777" w:rsidR="00CB540A" w:rsidRDefault="00CB540A">
      <w:pPr>
        <w:pBdr>
          <w:top w:val="nil"/>
          <w:left w:val="nil"/>
          <w:bottom w:val="nil"/>
          <w:right w:val="nil"/>
          <w:between w:val="nil"/>
        </w:pBdr>
        <w:spacing w:before="120" w:after="120"/>
        <w:ind w:left="1440"/>
        <w:rPr>
          <w:color w:val="000000"/>
        </w:rPr>
      </w:pPr>
    </w:p>
    <w:p w14:paraId="000000D7" w14:textId="77777777" w:rsidR="00CB540A" w:rsidRDefault="00000000">
      <w:pPr>
        <w:pStyle w:val="Heading2"/>
      </w:pPr>
      <w:bookmarkStart w:id="9" w:name="_heading=h.2s8eyo1" w:colFirst="0" w:colLast="0"/>
      <w:bookmarkEnd w:id="9"/>
      <w:r>
        <w:t>Assumptions and Dependencies</w:t>
      </w:r>
    </w:p>
    <w:p w14:paraId="000000D8" w14:textId="77777777" w:rsidR="00CB540A" w:rsidRDefault="00000000">
      <w:pPr>
        <w:numPr>
          <w:ilvl w:val="0"/>
          <w:numId w:val="6"/>
        </w:numPr>
        <w:pBdr>
          <w:top w:val="nil"/>
          <w:left w:val="nil"/>
          <w:bottom w:val="nil"/>
          <w:right w:val="nil"/>
          <w:between w:val="nil"/>
        </w:pBdr>
        <w:spacing w:before="120" w:after="120"/>
      </w:pPr>
      <w:proofErr w:type="gramStart"/>
      <w:r>
        <w:rPr>
          <w:color w:val="000000"/>
        </w:rPr>
        <w:t>@azure</w:t>
      </w:r>
      <w:proofErr w:type="gramEnd"/>
      <w:r>
        <w:rPr>
          <w:color w:val="000000"/>
        </w:rPr>
        <w:t>/msal-</w:t>
      </w:r>
      <w:proofErr w:type="gramStart"/>
      <w:r>
        <w:rPr>
          <w:color w:val="000000"/>
        </w:rPr>
        <w:t>browser  @</w:t>
      </w:r>
      <w:proofErr w:type="gramEnd"/>
      <w:r>
        <w:rPr>
          <w:color w:val="000000"/>
        </w:rPr>
        <w:t>azure/msal-react</w:t>
      </w:r>
    </w:p>
    <w:p w14:paraId="000000D9" w14:textId="77777777" w:rsidR="00CB540A" w:rsidRDefault="00000000">
      <w:pPr>
        <w:numPr>
          <w:ilvl w:val="0"/>
          <w:numId w:val="6"/>
        </w:numPr>
        <w:pBdr>
          <w:top w:val="nil"/>
          <w:left w:val="nil"/>
          <w:bottom w:val="nil"/>
          <w:right w:val="nil"/>
          <w:between w:val="nil"/>
        </w:pBdr>
        <w:spacing w:before="120" w:after="120"/>
      </w:pPr>
      <w:r>
        <w:rPr>
          <w:color w:val="000000"/>
        </w:rPr>
        <w:t>react-router-dom@5.3.3</w:t>
      </w:r>
    </w:p>
    <w:p w14:paraId="000000DA" w14:textId="77777777" w:rsidR="00CB540A" w:rsidRDefault="00000000">
      <w:pPr>
        <w:numPr>
          <w:ilvl w:val="0"/>
          <w:numId w:val="6"/>
        </w:numPr>
        <w:pBdr>
          <w:top w:val="nil"/>
          <w:left w:val="nil"/>
          <w:bottom w:val="nil"/>
          <w:right w:val="nil"/>
          <w:between w:val="nil"/>
        </w:pBdr>
        <w:spacing w:before="120" w:after="120"/>
      </w:pPr>
      <w:proofErr w:type="gramStart"/>
      <w:r>
        <w:rPr>
          <w:color w:val="000000"/>
        </w:rPr>
        <w:t>bootstrap</w:t>
      </w:r>
      <w:proofErr w:type="gramEnd"/>
      <w:r>
        <w:rPr>
          <w:color w:val="000000"/>
        </w:rPr>
        <w:t xml:space="preserve"> react-bootstrap   </w:t>
      </w:r>
    </w:p>
    <w:p w14:paraId="000000DB" w14:textId="77777777" w:rsidR="00CB540A" w:rsidRDefault="00CB540A">
      <w:pPr>
        <w:pBdr>
          <w:top w:val="nil"/>
          <w:left w:val="nil"/>
          <w:bottom w:val="nil"/>
          <w:right w:val="nil"/>
          <w:between w:val="nil"/>
        </w:pBdr>
        <w:spacing w:before="120" w:after="120"/>
        <w:ind w:left="1800"/>
        <w:rPr>
          <w:color w:val="000000"/>
        </w:rPr>
      </w:pPr>
    </w:p>
    <w:p w14:paraId="000000DC" w14:textId="77777777" w:rsidR="00CB540A" w:rsidRDefault="00000000">
      <w:pPr>
        <w:pBdr>
          <w:top w:val="nil"/>
          <w:left w:val="nil"/>
          <w:bottom w:val="nil"/>
          <w:right w:val="nil"/>
          <w:between w:val="nil"/>
        </w:pBdr>
        <w:spacing w:before="120" w:after="120"/>
        <w:ind w:left="1800"/>
        <w:rPr>
          <w:color w:val="000000"/>
        </w:rPr>
      </w:pPr>
      <w:r>
        <w:rPr>
          <w:color w:val="000000"/>
        </w:rPr>
        <w:t>"scripts"</w:t>
      </w:r>
    </w:p>
    <w:p w14:paraId="000000DD" w14:textId="77777777" w:rsidR="00CB540A" w:rsidRDefault="00000000">
      <w:pPr>
        <w:numPr>
          <w:ilvl w:val="0"/>
          <w:numId w:val="6"/>
        </w:numPr>
        <w:pBdr>
          <w:top w:val="nil"/>
          <w:left w:val="nil"/>
          <w:bottom w:val="nil"/>
          <w:right w:val="nil"/>
          <w:between w:val="nil"/>
        </w:pBdr>
        <w:spacing w:before="120" w:after="120"/>
      </w:pPr>
      <w:r>
        <w:rPr>
          <w:color w:val="000000"/>
        </w:rPr>
        <w:t xml:space="preserve">    "build": "yarn compile &amp;&amp; yarn next build",</w:t>
      </w:r>
    </w:p>
    <w:p w14:paraId="000000DE" w14:textId="77777777" w:rsidR="00CB540A" w:rsidRDefault="00000000">
      <w:pPr>
        <w:numPr>
          <w:ilvl w:val="0"/>
          <w:numId w:val="6"/>
        </w:numPr>
        <w:pBdr>
          <w:top w:val="nil"/>
          <w:left w:val="nil"/>
          <w:bottom w:val="nil"/>
          <w:right w:val="nil"/>
          <w:between w:val="nil"/>
        </w:pBdr>
        <w:spacing w:before="120" w:after="120"/>
      </w:pPr>
      <w:r>
        <w:rPr>
          <w:color w:val="000000"/>
        </w:rPr>
        <w:t xml:space="preserve">    "clean": "rm -rf build-</w:t>
      </w:r>
      <w:proofErr w:type="spellStart"/>
      <w:proofErr w:type="gramStart"/>
      <w:r>
        <w:rPr>
          <w:color w:val="000000"/>
        </w:rPr>
        <w:t>tsc</w:t>
      </w:r>
      <w:proofErr w:type="spellEnd"/>
      <w:r>
        <w:rPr>
          <w:color w:val="000000"/>
        </w:rPr>
        <w:t xml:space="preserve"> .next</w:t>
      </w:r>
      <w:proofErr w:type="gramEnd"/>
      <w:r>
        <w:rPr>
          <w:color w:val="000000"/>
        </w:rPr>
        <w:t>",</w:t>
      </w:r>
    </w:p>
    <w:p w14:paraId="000000DF" w14:textId="77777777" w:rsidR="00CB540A" w:rsidRDefault="00000000">
      <w:pPr>
        <w:numPr>
          <w:ilvl w:val="0"/>
          <w:numId w:val="6"/>
        </w:numPr>
        <w:pBdr>
          <w:top w:val="nil"/>
          <w:left w:val="nil"/>
          <w:bottom w:val="nil"/>
          <w:right w:val="nil"/>
          <w:between w:val="nil"/>
        </w:pBdr>
        <w:spacing w:before="120" w:after="120"/>
      </w:pPr>
      <w:r>
        <w:rPr>
          <w:color w:val="000000"/>
        </w:rPr>
        <w:t xml:space="preserve">    "compile": "yarn run -T </w:t>
      </w:r>
      <w:proofErr w:type="spellStart"/>
      <w:r>
        <w:rPr>
          <w:color w:val="000000"/>
        </w:rPr>
        <w:t>tsc</w:t>
      </w:r>
      <w:proofErr w:type="spellEnd"/>
      <w:r>
        <w:rPr>
          <w:color w:val="000000"/>
        </w:rPr>
        <w:t xml:space="preserve"> --build --verbose",</w:t>
      </w:r>
    </w:p>
    <w:p w14:paraId="000000E0" w14:textId="77777777" w:rsidR="00CB540A" w:rsidRDefault="00000000">
      <w:pPr>
        <w:numPr>
          <w:ilvl w:val="0"/>
          <w:numId w:val="6"/>
        </w:numPr>
        <w:pBdr>
          <w:top w:val="nil"/>
          <w:left w:val="nil"/>
          <w:bottom w:val="nil"/>
          <w:right w:val="nil"/>
          <w:between w:val="nil"/>
        </w:pBdr>
        <w:spacing w:before="120" w:after="120"/>
      </w:pPr>
      <w:r>
        <w:rPr>
          <w:color w:val="000000"/>
        </w:rPr>
        <w:t xml:space="preserve">    "dev": "yarn </w:t>
      </w:r>
      <w:proofErr w:type="gramStart"/>
      <w:r>
        <w:rPr>
          <w:color w:val="000000"/>
        </w:rPr>
        <w:t>compile &amp;&amp;</w:t>
      </w:r>
      <w:proofErr w:type="gramEnd"/>
      <w:r>
        <w:rPr>
          <w:color w:val="000000"/>
        </w:rPr>
        <w:t xml:space="preserve"> yarn next dev",</w:t>
      </w:r>
    </w:p>
    <w:p w14:paraId="000000E1" w14:textId="77777777" w:rsidR="00CB540A" w:rsidRDefault="00000000">
      <w:pPr>
        <w:numPr>
          <w:ilvl w:val="0"/>
          <w:numId w:val="6"/>
        </w:numPr>
        <w:pBdr>
          <w:top w:val="nil"/>
          <w:left w:val="nil"/>
          <w:bottom w:val="nil"/>
          <w:right w:val="nil"/>
          <w:between w:val="nil"/>
        </w:pBdr>
        <w:spacing w:before="120" w:after="120"/>
      </w:pPr>
      <w:r>
        <w:rPr>
          <w:color w:val="000000"/>
        </w:rPr>
        <w:t xml:space="preserve">    "lint": "yarn run -T prettier --write </w:t>
      </w:r>
      <w:proofErr w:type="gramStart"/>
      <w:r>
        <w:rPr>
          <w:color w:val="000000"/>
        </w:rPr>
        <w:t>'./</w:t>
      </w:r>
      <w:proofErr w:type="spellStart"/>
      <w:proofErr w:type="gramEnd"/>
      <w:r>
        <w:rPr>
          <w:color w:val="000000"/>
        </w:rPr>
        <w:t>src</w:t>
      </w:r>
      <w:proofErr w:type="spellEnd"/>
      <w:r>
        <w:rPr>
          <w:color w:val="000000"/>
        </w:rPr>
        <w:t>/**/*.{</w:t>
      </w:r>
      <w:proofErr w:type="spellStart"/>
      <w:r>
        <w:rPr>
          <w:color w:val="000000"/>
        </w:rPr>
        <w:t>js,jsx,json,ts,tsx</w:t>
      </w:r>
      <w:proofErr w:type="spellEnd"/>
      <w:r>
        <w:rPr>
          <w:color w:val="000000"/>
        </w:rPr>
        <w:t xml:space="preserve">}' &amp;&amp; </w:t>
      </w:r>
      <w:proofErr w:type="spellStart"/>
      <w:r>
        <w:rPr>
          <w:color w:val="000000"/>
        </w:rPr>
        <w:t>eslint</w:t>
      </w:r>
      <w:proofErr w:type="spellEnd"/>
      <w:r>
        <w:rPr>
          <w:color w:val="000000"/>
        </w:rPr>
        <w:t xml:space="preserve"> './</w:t>
      </w:r>
      <w:proofErr w:type="spellStart"/>
      <w:r>
        <w:rPr>
          <w:color w:val="000000"/>
        </w:rPr>
        <w:t>src</w:t>
      </w:r>
      <w:proofErr w:type="spellEnd"/>
      <w:r>
        <w:rPr>
          <w:color w:val="000000"/>
        </w:rPr>
        <w:t>/**/*.{</w:t>
      </w:r>
      <w:proofErr w:type="spellStart"/>
      <w:r>
        <w:rPr>
          <w:color w:val="000000"/>
        </w:rPr>
        <w:t>js,jsx,ts,tsx</w:t>
      </w:r>
      <w:proofErr w:type="spellEnd"/>
      <w:r>
        <w:rPr>
          <w:color w:val="000000"/>
        </w:rPr>
        <w:t>}' --fix --max-warnings=0",</w:t>
      </w:r>
    </w:p>
    <w:p w14:paraId="000000E2" w14:textId="77777777" w:rsidR="00CB540A" w:rsidRDefault="00000000">
      <w:pPr>
        <w:numPr>
          <w:ilvl w:val="0"/>
          <w:numId w:val="6"/>
        </w:numPr>
        <w:pBdr>
          <w:top w:val="nil"/>
          <w:left w:val="nil"/>
          <w:bottom w:val="nil"/>
          <w:right w:val="nil"/>
          <w:between w:val="nil"/>
        </w:pBdr>
        <w:spacing w:before="120" w:after="120"/>
      </w:pPr>
      <w:r>
        <w:rPr>
          <w:color w:val="000000"/>
        </w:rPr>
        <w:t xml:space="preserve">    "start": "yarn next start",</w:t>
      </w:r>
    </w:p>
    <w:p w14:paraId="000000E3" w14:textId="77777777" w:rsidR="00CB540A" w:rsidRDefault="00000000">
      <w:pPr>
        <w:numPr>
          <w:ilvl w:val="0"/>
          <w:numId w:val="6"/>
        </w:numPr>
        <w:pBdr>
          <w:top w:val="nil"/>
          <w:left w:val="nil"/>
          <w:bottom w:val="nil"/>
          <w:right w:val="nil"/>
          <w:between w:val="nil"/>
        </w:pBdr>
        <w:spacing w:before="120" w:after="120"/>
      </w:pPr>
      <w:r>
        <w:rPr>
          <w:color w:val="000000"/>
        </w:rPr>
        <w:t xml:space="preserve">    "sitemap": "yarn </w:t>
      </w:r>
      <w:proofErr w:type="gramStart"/>
      <w:r>
        <w:rPr>
          <w:color w:val="000000"/>
        </w:rPr>
        <w:t>next-sitemap</w:t>
      </w:r>
      <w:proofErr w:type="gramEnd"/>
      <w:r>
        <w:rPr>
          <w:color w:val="000000"/>
        </w:rPr>
        <w:t>"</w:t>
      </w:r>
    </w:p>
    <w:p w14:paraId="000000E4" w14:textId="77777777" w:rsidR="00CB540A" w:rsidRDefault="00CB540A">
      <w:pPr>
        <w:pBdr>
          <w:top w:val="nil"/>
          <w:left w:val="nil"/>
          <w:bottom w:val="nil"/>
          <w:right w:val="nil"/>
          <w:between w:val="nil"/>
        </w:pBdr>
        <w:spacing w:before="120" w:after="120"/>
        <w:ind w:left="1800"/>
        <w:rPr>
          <w:color w:val="000000"/>
        </w:rPr>
      </w:pPr>
    </w:p>
    <w:p w14:paraId="000000E5" w14:textId="77777777" w:rsidR="00CB540A" w:rsidRDefault="00000000">
      <w:pPr>
        <w:pBdr>
          <w:top w:val="nil"/>
          <w:left w:val="nil"/>
          <w:bottom w:val="nil"/>
          <w:right w:val="nil"/>
          <w:between w:val="nil"/>
        </w:pBdr>
        <w:spacing w:before="120" w:after="120"/>
        <w:ind w:left="1800"/>
        <w:rPr>
          <w:color w:val="000000"/>
        </w:rPr>
      </w:pPr>
      <w:r>
        <w:rPr>
          <w:color w:val="000000"/>
        </w:rPr>
        <w:t xml:space="preserve">  "dependencies"</w:t>
      </w:r>
    </w:p>
    <w:p w14:paraId="000000E6" w14:textId="77777777" w:rsidR="00CB540A" w:rsidRDefault="00000000">
      <w:pPr>
        <w:numPr>
          <w:ilvl w:val="0"/>
          <w:numId w:val="6"/>
        </w:numPr>
        <w:pBdr>
          <w:top w:val="nil"/>
          <w:left w:val="nil"/>
          <w:bottom w:val="nil"/>
          <w:right w:val="nil"/>
          <w:between w:val="nil"/>
        </w:pBdr>
        <w:spacing w:before="120" w:after="120"/>
      </w:pPr>
      <w:r>
        <w:rPr>
          <w:color w:val="000000"/>
        </w:rPr>
        <w:lastRenderedPageBreak/>
        <w:t xml:space="preserve">    "@</w:t>
      </w:r>
      <w:proofErr w:type="spellStart"/>
      <w:r>
        <w:rPr>
          <w:color w:val="000000"/>
        </w:rPr>
        <w:t>headlessui</w:t>
      </w:r>
      <w:proofErr w:type="spellEnd"/>
      <w:r>
        <w:rPr>
          <w:color w:val="000000"/>
        </w:rPr>
        <w:t>/react": "^1.7.16",</w:t>
      </w:r>
    </w:p>
    <w:p w14:paraId="000000E7"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heroicons</w:t>
      </w:r>
      <w:proofErr w:type="spellEnd"/>
      <w:r>
        <w:rPr>
          <w:color w:val="000000"/>
        </w:rPr>
        <w:t>/react": "^2.0.18",</w:t>
      </w:r>
    </w:p>
    <w:p w14:paraId="000000E8"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autoprefixer</w:t>
      </w:r>
      <w:proofErr w:type="spellEnd"/>
      <w:r>
        <w:rPr>
          <w:color w:val="000000"/>
        </w:rPr>
        <w:t>": "10.4.16",</w:t>
      </w:r>
    </w:p>
    <w:p w14:paraId="000000E9"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classnames</w:t>
      </w:r>
      <w:proofErr w:type="spellEnd"/>
      <w:r>
        <w:rPr>
          <w:color w:val="000000"/>
        </w:rPr>
        <w:t>": "^2.3.2",</w:t>
      </w:r>
    </w:p>
    <w:p w14:paraId="000000EA" w14:textId="77777777" w:rsidR="00CB540A" w:rsidRDefault="00000000">
      <w:pPr>
        <w:numPr>
          <w:ilvl w:val="0"/>
          <w:numId w:val="6"/>
        </w:numPr>
        <w:pBdr>
          <w:top w:val="nil"/>
          <w:left w:val="nil"/>
          <w:bottom w:val="nil"/>
          <w:right w:val="nil"/>
          <w:between w:val="nil"/>
        </w:pBdr>
        <w:spacing w:before="120" w:after="120"/>
      </w:pPr>
      <w:r>
        <w:rPr>
          <w:color w:val="000000"/>
        </w:rPr>
        <w:t xml:space="preserve">    "next": "^14.0.3",</w:t>
      </w:r>
    </w:p>
    <w:p w14:paraId="000000EB" w14:textId="77777777" w:rsidR="00CB540A" w:rsidRDefault="00000000">
      <w:pPr>
        <w:numPr>
          <w:ilvl w:val="0"/>
          <w:numId w:val="6"/>
        </w:numPr>
        <w:pBdr>
          <w:top w:val="nil"/>
          <w:left w:val="nil"/>
          <w:bottom w:val="nil"/>
          <w:right w:val="nil"/>
          <w:between w:val="nil"/>
        </w:pBdr>
        <w:spacing w:before="120" w:after="120"/>
      </w:pPr>
      <w:r>
        <w:rPr>
          <w:color w:val="000000"/>
        </w:rPr>
        <w:t xml:space="preserve">    "react": "^18.2.0",</w:t>
      </w:r>
    </w:p>
    <w:p w14:paraId="000000EC"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gramStart"/>
      <w:r>
        <w:rPr>
          <w:color w:val="000000"/>
        </w:rPr>
        <w:t>react</w:t>
      </w:r>
      <w:proofErr w:type="gramEnd"/>
      <w:r>
        <w:rPr>
          <w:color w:val="000000"/>
        </w:rPr>
        <w:t>-</w:t>
      </w:r>
      <w:proofErr w:type="spellStart"/>
      <w:r>
        <w:rPr>
          <w:color w:val="000000"/>
        </w:rPr>
        <w:t>dom</w:t>
      </w:r>
      <w:proofErr w:type="spellEnd"/>
      <w:r>
        <w:rPr>
          <w:color w:val="000000"/>
        </w:rPr>
        <w:t>": "^18.2.0",</w:t>
      </w:r>
    </w:p>
    <w:p w14:paraId="000000ED"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ts</w:t>
      </w:r>
      <w:proofErr w:type="spellEnd"/>
      <w:proofErr w:type="gramEnd"/>
      <w:r>
        <w:rPr>
          <w:color w:val="000000"/>
        </w:rPr>
        <w:t>-pattern": "^5.0.4"</w:t>
      </w:r>
    </w:p>
    <w:p w14:paraId="000000EE" w14:textId="77777777" w:rsidR="00CB540A" w:rsidRDefault="00CB540A">
      <w:pPr>
        <w:pBdr>
          <w:top w:val="nil"/>
          <w:left w:val="nil"/>
          <w:bottom w:val="nil"/>
          <w:right w:val="nil"/>
          <w:between w:val="nil"/>
        </w:pBdr>
        <w:spacing w:before="120" w:after="120"/>
        <w:ind w:left="1800"/>
        <w:rPr>
          <w:color w:val="000000"/>
        </w:rPr>
      </w:pPr>
    </w:p>
    <w:p w14:paraId="000000EF" w14:textId="77777777" w:rsidR="00CB540A" w:rsidRDefault="00000000">
      <w:pPr>
        <w:pBdr>
          <w:top w:val="nil"/>
          <w:left w:val="nil"/>
          <w:bottom w:val="nil"/>
          <w:right w:val="nil"/>
          <w:between w:val="nil"/>
        </w:pBdr>
        <w:spacing w:before="120" w:after="120"/>
        <w:ind w:left="1800"/>
        <w:rPr>
          <w:color w:val="000000"/>
        </w:rPr>
      </w:pPr>
      <w:r>
        <w:rPr>
          <w:color w:val="000000"/>
        </w:rPr>
        <w:t xml:space="preserve">  "</w:t>
      </w:r>
      <w:proofErr w:type="spellStart"/>
      <w:r>
        <w:rPr>
          <w:color w:val="000000"/>
        </w:rPr>
        <w:t>devDependencies</w:t>
      </w:r>
      <w:proofErr w:type="spellEnd"/>
      <w:r>
        <w:rPr>
          <w:color w:val="000000"/>
        </w:rPr>
        <w:t>"</w:t>
      </w:r>
    </w:p>
    <w:p w14:paraId="000000F0" w14:textId="77777777" w:rsidR="00CB540A" w:rsidRDefault="00000000">
      <w:pPr>
        <w:numPr>
          <w:ilvl w:val="0"/>
          <w:numId w:val="6"/>
        </w:numPr>
        <w:pBdr>
          <w:top w:val="nil"/>
          <w:left w:val="nil"/>
          <w:bottom w:val="nil"/>
          <w:right w:val="nil"/>
          <w:between w:val="nil"/>
        </w:pBdr>
        <w:spacing w:before="120" w:after="120"/>
      </w:pPr>
      <w:r>
        <w:rPr>
          <w:color w:val="000000"/>
        </w:rPr>
        <w:t xml:space="preserve">    "@next/</w:t>
      </w:r>
      <w:proofErr w:type="spellStart"/>
      <w:r>
        <w:rPr>
          <w:color w:val="000000"/>
        </w:rPr>
        <w:t>eslint</w:t>
      </w:r>
      <w:proofErr w:type="spellEnd"/>
      <w:r>
        <w:rPr>
          <w:color w:val="000000"/>
        </w:rPr>
        <w:t>-plugin-next": "^14.0.3",</w:t>
      </w:r>
    </w:p>
    <w:p w14:paraId="000000F1"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tailwindcss</w:t>
      </w:r>
      <w:proofErr w:type="spellEnd"/>
      <w:r>
        <w:rPr>
          <w:color w:val="000000"/>
        </w:rPr>
        <w:t>/forms": "^0.5.4",</w:t>
      </w:r>
    </w:p>
    <w:p w14:paraId="000000F2"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tailwindcss</w:t>
      </w:r>
      <w:proofErr w:type="spellEnd"/>
      <w:r>
        <w:rPr>
          <w:color w:val="000000"/>
        </w:rPr>
        <w:t>/typography": "^0.5.9",</w:t>
      </w:r>
    </w:p>
    <w:p w14:paraId="000000F3" w14:textId="77777777" w:rsidR="00CB540A" w:rsidRDefault="00000000">
      <w:pPr>
        <w:numPr>
          <w:ilvl w:val="0"/>
          <w:numId w:val="6"/>
        </w:numPr>
        <w:pBdr>
          <w:top w:val="nil"/>
          <w:left w:val="nil"/>
          <w:bottom w:val="nil"/>
          <w:right w:val="nil"/>
          <w:between w:val="nil"/>
        </w:pBdr>
        <w:spacing w:before="120" w:after="120"/>
      </w:pPr>
      <w:r>
        <w:rPr>
          <w:color w:val="000000"/>
        </w:rPr>
        <w:t xml:space="preserve">    "@types/node": "^20.4.5",</w:t>
      </w:r>
    </w:p>
    <w:p w14:paraId="000000F4" w14:textId="77777777" w:rsidR="00CB540A" w:rsidRDefault="00000000">
      <w:pPr>
        <w:numPr>
          <w:ilvl w:val="0"/>
          <w:numId w:val="6"/>
        </w:numPr>
        <w:pBdr>
          <w:top w:val="nil"/>
          <w:left w:val="nil"/>
          <w:bottom w:val="nil"/>
          <w:right w:val="nil"/>
          <w:between w:val="nil"/>
        </w:pBdr>
        <w:spacing w:before="120" w:after="120"/>
      </w:pPr>
      <w:r>
        <w:rPr>
          <w:color w:val="000000"/>
        </w:rPr>
        <w:t xml:space="preserve">    "@types/react": "^18.2.18",</w:t>
      </w:r>
    </w:p>
    <w:p w14:paraId="000000F5" w14:textId="77777777" w:rsidR="00CB540A" w:rsidRDefault="00000000">
      <w:pPr>
        <w:numPr>
          <w:ilvl w:val="0"/>
          <w:numId w:val="6"/>
        </w:numPr>
        <w:pBdr>
          <w:top w:val="nil"/>
          <w:left w:val="nil"/>
          <w:bottom w:val="nil"/>
          <w:right w:val="nil"/>
          <w:between w:val="nil"/>
        </w:pBdr>
        <w:spacing w:before="120" w:after="120"/>
      </w:pPr>
      <w:r>
        <w:rPr>
          <w:color w:val="000000"/>
        </w:rPr>
        <w:t xml:space="preserve">    "@types/</w:t>
      </w:r>
      <w:proofErr w:type="spellStart"/>
      <w:r>
        <w:rPr>
          <w:color w:val="000000"/>
        </w:rPr>
        <w:t>tailwindcss</w:t>
      </w:r>
      <w:proofErr w:type="spellEnd"/>
      <w:r>
        <w:rPr>
          <w:color w:val="000000"/>
        </w:rPr>
        <w:t>": "^3.1.0",</w:t>
      </w:r>
    </w:p>
    <w:p w14:paraId="000000F6" w14:textId="77777777" w:rsidR="00CB540A" w:rsidRDefault="00000000">
      <w:pPr>
        <w:numPr>
          <w:ilvl w:val="0"/>
          <w:numId w:val="6"/>
        </w:numPr>
        <w:pBdr>
          <w:top w:val="nil"/>
          <w:left w:val="nil"/>
          <w:bottom w:val="nil"/>
          <w:right w:val="nil"/>
          <w:between w:val="nil"/>
        </w:pBdr>
        <w:spacing w:before="120" w:after="120"/>
      </w:pPr>
      <w:r>
        <w:rPr>
          <w:color w:val="000000"/>
        </w:rPr>
        <w:t xml:space="preserve">    "@types/webpack-env": "^1.18.1",</w:t>
      </w:r>
    </w:p>
    <w:p w14:paraId="000000F7" w14:textId="77777777" w:rsidR="00CB540A" w:rsidRDefault="00000000">
      <w:pPr>
        <w:numPr>
          <w:ilvl w:val="0"/>
          <w:numId w:val="6"/>
        </w:numPr>
        <w:pBdr>
          <w:top w:val="nil"/>
          <w:left w:val="nil"/>
          <w:bottom w:val="nil"/>
          <w:right w:val="nil"/>
          <w:between w:val="nil"/>
        </w:pBdr>
        <w:spacing w:before="120" w:after="120"/>
      </w:pPr>
      <w:r>
        <w:rPr>
          <w:color w:val="000000"/>
        </w:rPr>
        <w:t xml:space="preserve">    "@typescript-</w:t>
      </w:r>
      <w:proofErr w:type="spellStart"/>
      <w:r>
        <w:rPr>
          <w:color w:val="000000"/>
        </w:rPr>
        <w:t>eslint</w:t>
      </w:r>
      <w:proofErr w:type="spellEnd"/>
      <w:r>
        <w:rPr>
          <w:color w:val="000000"/>
        </w:rPr>
        <w:t>/</w:t>
      </w:r>
      <w:proofErr w:type="spellStart"/>
      <w:r>
        <w:rPr>
          <w:color w:val="000000"/>
        </w:rPr>
        <w:t>eslint</w:t>
      </w:r>
      <w:proofErr w:type="spellEnd"/>
      <w:r>
        <w:rPr>
          <w:color w:val="000000"/>
        </w:rPr>
        <w:t>-plugin": "^6.2.1",</w:t>
      </w:r>
    </w:p>
    <w:p w14:paraId="000000F8" w14:textId="77777777" w:rsidR="00CB540A" w:rsidRDefault="00000000">
      <w:pPr>
        <w:numPr>
          <w:ilvl w:val="0"/>
          <w:numId w:val="6"/>
        </w:numPr>
        <w:pBdr>
          <w:top w:val="nil"/>
          <w:left w:val="nil"/>
          <w:bottom w:val="nil"/>
          <w:right w:val="nil"/>
          <w:between w:val="nil"/>
        </w:pBdr>
        <w:spacing w:before="120" w:after="120"/>
      </w:pPr>
      <w:r>
        <w:rPr>
          <w:color w:val="000000"/>
        </w:rPr>
        <w:t xml:space="preserve">    "@typescript-</w:t>
      </w:r>
      <w:proofErr w:type="spellStart"/>
      <w:r>
        <w:rPr>
          <w:color w:val="000000"/>
        </w:rPr>
        <w:t>eslint</w:t>
      </w:r>
      <w:proofErr w:type="spellEnd"/>
      <w:r>
        <w:rPr>
          <w:color w:val="000000"/>
        </w:rPr>
        <w:t>/parser": "^6.2.1",</w:t>
      </w:r>
    </w:p>
    <w:p w14:paraId="000000F9"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cssnano</w:t>
      </w:r>
      <w:proofErr w:type="spellEnd"/>
      <w:r>
        <w:rPr>
          <w:color w:val="000000"/>
        </w:rPr>
        <w:t>": "^6.0.1",</w:t>
      </w:r>
    </w:p>
    <w:p w14:paraId="000000FA"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eslint</w:t>
      </w:r>
      <w:proofErr w:type="spellEnd"/>
      <w:r>
        <w:rPr>
          <w:color w:val="000000"/>
        </w:rPr>
        <w:t>": "^8.46.0",</w:t>
      </w:r>
    </w:p>
    <w:p w14:paraId="000000FB"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-config-next": "^14.0.3",</w:t>
      </w:r>
    </w:p>
    <w:p w14:paraId="000000FC"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-config-prettier": "^9.1.0",</w:t>
      </w:r>
    </w:p>
    <w:p w14:paraId="000000FD"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-plugin-import": "^2.28.0",</w:t>
      </w:r>
    </w:p>
    <w:p w14:paraId="000000FE"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gramStart"/>
      <w:r>
        <w:rPr>
          <w:color w:val="000000"/>
        </w:rPr>
        <w:t>eslint</w:t>
      </w:r>
      <w:proofErr w:type="gramEnd"/>
      <w:r>
        <w:rPr>
          <w:color w:val="000000"/>
        </w:rPr>
        <w:t>-plugin-jsx-a11y": "^6.7.1",</w:t>
      </w:r>
    </w:p>
    <w:p w14:paraId="000000FF"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-plugin-module-resolver": "^1.5.0",</w:t>
      </w:r>
    </w:p>
    <w:p w14:paraId="00000100"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w:t>
      </w:r>
      <w:proofErr w:type="spellStart"/>
      <w:r>
        <w:rPr>
          <w:color w:val="000000"/>
        </w:rPr>
        <w:t>monorepo</w:t>
      </w:r>
      <w:proofErr w:type="spellEnd"/>
      <w:r>
        <w:rPr>
          <w:color w:val="000000"/>
        </w:rPr>
        <w:t>": "^0.3.2",</w:t>
      </w:r>
    </w:p>
    <w:p w14:paraId="00000101"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-plugin-react": "^7.33.1",</w:t>
      </w:r>
    </w:p>
    <w:p w14:paraId="00000102"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-plugin-react-hooks": "^4.6.0",</w:t>
      </w:r>
    </w:p>
    <w:p w14:paraId="00000103"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-plugin-react-memo": "^0.0.3",</w:t>
      </w:r>
    </w:p>
    <w:p w14:paraId="00000104"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-plugin-react-native": "^4.0.0",</w:t>
      </w:r>
    </w:p>
    <w:p w14:paraId="00000105"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-plugin-simple-import-</w:t>
      </w:r>
      <w:proofErr w:type="gramStart"/>
      <w:r>
        <w:rPr>
          <w:color w:val="000000"/>
        </w:rPr>
        <w:t>sort</w:t>
      </w:r>
      <w:proofErr w:type="gramEnd"/>
      <w:r>
        <w:rPr>
          <w:color w:val="000000"/>
        </w:rPr>
        <w:t>": "^10.0.0",</w:t>
      </w:r>
    </w:p>
    <w:p w14:paraId="00000106"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eslint</w:t>
      </w:r>
      <w:proofErr w:type="spellEnd"/>
      <w:proofErr w:type="gramEnd"/>
      <w:r>
        <w:rPr>
          <w:color w:val="000000"/>
        </w:rPr>
        <w:t>-plugin-</w:t>
      </w:r>
      <w:proofErr w:type="gramStart"/>
      <w:r>
        <w:rPr>
          <w:color w:val="000000"/>
        </w:rPr>
        <w:t>sort</w:t>
      </w:r>
      <w:proofErr w:type="gramEnd"/>
      <w:r>
        <w:rPr>
          <w:color w:val="000000"/>
        </w:rPr>
        <w:t>-keys-fix": "^1.1.2",</w:t>
      </w:r>
    </w:p>
    <w:p w14:paraId="00000107"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postcss</w:t>
      </w:r>
      <w:proofErr w:type="spellEnd"/>
      <w:r>
        <w:rPr>
          <w:color w:val="000000"/>
        </w:rPr>
        <w:t>": "^8.4.27",</w:t>
      </w:r>
    </w:p>
    <w:p w14:paraId="00000108"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postcss</w:t>
      </w:r>
      <w:proofErr w:type="spellEnd"/>
      <w:proofErr w:type="gramEnd"/>
      <w:r>
        <w:rPr>
          <w:color w:val="000000"/>
        </w:rPr>
        <w:t>-preset-env": "^9.1.0",</w:t>
      </w:r>
    </w:p>
    <w:p w14:paraId="00000109" w14:textId="77777777" w:rsidR="00CB540A" w:rsidRDefault="00000000">
      <w:pPr>
        <w:numPr>
          <w:ilvl w:val="0"/>
          <w:numId w:val="6"/>
        </w:numPr>
        <w:pBdr>
          <w:top w:val="nil"/>
          <w:left w:val="nil"/>
          <w:bottom w:val="nil"/>
          <w:right w:val="nil"/>
          <w:between w:val="nil"/>
        </w:pBdr>
        <w:spacing w:before="120" w:after="120"/>
      </w:pPr>
      <w:r>
        <w:rPr>
          <w:color w:val="000000"/>
        </w:rPr>
        <w:t xml:space="preserve">    "prettier": "^3.0.0",</w:t>
      </w:r>
    </w:p>
    <w:p w14:paraId="0000010A"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gramStart"/>
      <w:r>
        <w:rPr>
          <w:color w:val="000000"/>
        </w:rPr>
        <w:t>prettier</w:t>
      </w:r>
      <w:proofErr w:type="gramEnd"/>
      <w:r>
        <w:rPr>
          <w:color w:val="000000"/>
        </w:rPr>
        <w:t>-plugin-</w:t>
      </w:r>
      <w:proofErr w:type="spellStart"/>
      <w:r>
        <w:rPr>
          <w:color w:val="000000"/>
        </w:rPr>
        <w:t>tailwindcss</w:t>
      </w:r>
      <w:proofErr w:type="spellEnd"/>
      <w:r>
        <w:rPr>
          <w:color w:val="000000"/>
        </w:rPr>
        <w:t>": "^0.5.7",</w:t>
      </w:r>
    </w:p>
    <w:p w14:paraId="0000010B" w14:textId="77777777" w:rsidR="00CB540A" w:rsidRDefault="00000000">
      <w:pPr>
        <w:numPr>
          <w:ilvl w:val="0"/>
          <w:numId w:val="6"/>
        </w:numPr>
        <w:pBdr>
          <w:top w:val="nil"/>
          <w:left w:val="nil"/>
          <w:bottom w:val="nil"/>
          <w:right w:val="nil"/>
          <w:between w:val="nil"/>
        </w:pBdr>
        <w:spacing w:before="120" w:after="120"/>
      </w:pPr>
      <w:r>
        <w:rPr>
          <w:color w:val="000000"/>
        </w:rPr>
        <w:t xml:space="preserve">    "sass": "^1.64.2",</w:t>
      </w:r>
    </w:p>
    <w:p w14:paraId="0000010C"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gramStart"/>
      <w:r>
        <w:rPr>
          <w:color w:val="000000"/>
        </w:rPr>
        <w:t>sort</w:t>
      </w:r>
      <w:proofErr w:type="gramEnd"/>
      <w:r>
        <w:rPr>
          <w:color w:val="000000"/>
        </w:rPr>
        <w:t>-package-</w:t>
      </w:r>
      <w:proofErr w:type="spellStart"/>
      <w:r>
        <w:rPr>
          <w:color w:val="000000"/>
        </w:rPr>
        <w:t>json</w:t>
      </w:r>
      <w:proofErr w:type="spellEnd"/>
      <w:r>
        <w:rPr>
          <w:color w:val="000000"/>
        </w:rPr>
        <w:t>": "^2.5.1",</w:t>
      </w:r>
    </w:p>
    <w:p w14:paraId="0000010D"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stylelint</w:t>
      </w:r>
      <w:proofErr w:type="spellEnd"/>
      <w:r>
        <w:rPr>
          <w:color w:val="000000"/>
        </w:rPr>
        <w:t>": "^15.10.2",</w:t>
      </w:r>
    </w:p>
    <w:p w14:paraId="0000010E"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stylelint</w:t>
      </w:r>
      <w:proofErr w:type="spellEnd"/>
      <w:proofErr w:type="gramEnd"/>
      <w:r>
        <w:rPr>
          <w:color w:val="000000"/>
        </w:rPr>
        <w:t>-config-recommended": "^13.0.0",</w:t>
      </w:r>
    </w:p>
    <w:p w14:paraId="0000010F" w14:textId="77777777" w:rsidR="00CB540A" w:rsidRDefault="00000000">
      <w:pPr>
        <w:numPr>
          <w:ilvl w:val="0"/>
          <w:numId w:val="6"/>
        </w:numPr>
        <w:pBdr>
          <w:top w:val="nil"/>
          <w:left w:val="nil"/>
          <w:bottom w:val="nil"/>
          <w:right w:val="nil"/>
          <w:between w:val="nil"/>
        </w:pBdr>
        <w:spacing w:before="120" w:after="120"/>
      </w:pPr>
      <w:r>
        <w:rPr>
          <w:color w:val="000000"/>
        </w:rPr>
        <w:lastRenderedPageBreak/>
        <w:t xml:space="preserve">    "</w:t>
      </w:r>
      <w:proofErr w:type="spellStart"/>
      <w:proofErr w:type="gramStart"/>
      <w:r>
        <w:rPr>
          <w:color w:val="000000"/>
        </w:rPr>
        <w:t>stylelint</w:t>
      </w:r>
      <w:proofErr w:type="spellEnd"/>
      <w:proofErr w:type="gramEnd"/>
      <w:r>
        <w:rPr>
          <w:color w:val="000000"/>
        </w:rPr>
        <w:t>-order": "^6.0.3",</w:t>
      </w:r>
    </w:p>
    <w:p w14:paraId="00000110"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proofErr w:type="gramStart"/>
      <w:r>
        <w:rPr>
          <w:color w:val="000000"/>
        </w:rPr>
        <w:t>stylelint</w:t>
      </w:r>
      <w:proofErr w:type="spellEnd"/>
      <w:proofErr w:type="gramEnd"/>
      <w:r>
        <w:rPr>
          <w:color w:val="000000"/>
        </w:rPr>
        <w:t>-prettier": "^4.0.2",</w:t>
      </w:r>
    </w:p>
    <w:p w14:paraId="00000111"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tailwindcss</w:t>
      </w:r>
      <w:proofErr w:type="spellEnd"/>
      <w:r>
        <w:rPr>
          <w:color w:val="000000"/>
        </w:rPr>
        <w:t>": "^3.3.3",</w:t>
      </w:r>
    </w:p>
    <w:p w14:paraId="00000112" w14:textId="77777777" w:rsidR="00CB540A" w:rsidRDefault="00000000">
      <w:pPr>
        <w:numPr>
          <w:ilvl w:val="0"/>
          <w:numId w:val="6"/>
        </w:numPr>
        <w:pBdr>
          <w:top w:val="nil"/>
          <w:left w:val="nil"/>
          <w:bottom w:val="nil"/>
          <w:right w:val="nil"/>
          <w:between w:val="nil"/>
        </w:pBdr>
        <w:spacing w:before="120" w:after="120"/>
      </w:pPr>
      <w:r>
        <w:rPr>
          <w:color w:val="000000"/>
        </w:rPr>
        <w:t xml:space="preserve">    "typescript": "5.3.2"</w:t>
      </w:r>
    </w:p>
    <w:p w14:paraId="00000113" w14:textId="77777777" w:rsidR="00CB540A" w:rsidRDefault="00000000">
      <w:pPr>
        <w:numPr>
          <w:ilvl w:val="0"/>
          <w:numId w:val="6"/>
        </w:numPr>
        <w:pBdr>
          <w:top w:val="nil"/>
          <w:left w:val="nil"/>
          <w:bottom w:val="nil"/>
          <w:right w:val="nil"/>
          <w:between w:val="nil"/>
        </w:pBdr>
        <w:spacing w:before="120" w:after="120"/>
      </w:pPr>
      <w:r>
        <w:rPr>
          <w:color w:val="000000"/>
        </w:rPr>
        <w:t xml:space="preserve">  "resolutions"</w:t>
      </w:r>
    </w:p>
    <w:p w14:paraId="00000114" w14:textId="77777777" w:rsidR="00CB540A" w:rsidRDefault="00000000">
      <w:pPr>
        <w:numPr>
          <w:ilvl w:val="0"/>
          <w:numId w:val="6"/>
        </w:numPr>
        <w:pBdr>
          <w:top w:val="nil"/>
          <w:left w:val="nil"/>
          <w:bottom w:val="nil"/>
          <w:right w:val="nil"/>
          <w:between w:val="nil"/>
        </w:pBdr>
        <w:spacing w:before="120" w:after="120"/>
      </w:pPr>
      <w:r>
        <w:rPr>
          <w:color w:val="000000"/>
        </w:rPr>
        <w:t xml:space="preserve">    "</w:t>
      </w:r>
      <w:proofErr w:type="spellStart"/>
      <w:r>
        <w:rPr>
          <w:color w:val="000000"/>
        </w:rPr>
        <w:t>autoprefixer</w:t>
      </w:r>
      <w:proofErr w:type="spellEnd"/>
      <w:r>
        <w:rPr>
          <w:color w:val="000000"/>
        </w:rPr>
        <w:t>": "10.4.5"</w:t>
      </w:r>
    </w:p>
    <w:p w14:paraId="00000115" w14:textId="77777777" w:rsidR="00CB540A" w:rsidRDefault="00CB540A">
      <w:pPr>
        <w:pBdr>
          <w:top w:val="nil"/>
          <w:left w:val="nil"/>
          <w:bottom w:val="nil"/>
          <w:right w:val="nil"/>
          <w:between w:val="nil"/>
        </w:pBdr>
        <w:spacing w:before="120" w:after="120"/>
        <w:rPr>
          <w:b/>
          <w:color w:val="000000"/>
          <w:u w:val="single"/>
        </w:rPr>
      </w:pPr>
    </w:p>
    <w:bookmarkStart w:id="10" w:name="_heading=h.17dp8vu" w:colFirst="0" w:colLast="0"/>
    <w:bookmarkEnd w:id="10"/>
    <w:p w14:paraId="00000116" w14:textId="77777777" w:rsidR="00CB540A" w:rsidRDefault="00000000">
      <w:pPr>
        <w:pStyle w:val="Heading2"/>
      </w:pPr>
      <w:sdt>
        <w:sdtPr>
          <w:tag w:val="goog_rdk_0"/>
          <w:id w:val="69312967"/>
        </w:sdtPr>
        <w:sdtContent>
          <w:commentRangeStart w:id="11"/>
        </w:sdtContent>
      </w:sdt>
      <w:r>
        <w:t>REST API</w:t>
      </w:r>
      <w:commentRangeEnd w:id="11"/>
      <w:r>
        <w:commentReference w:id="11"/>
      </w:r>
    </w:p>
    <w:p w14:paraId="00000117" w14:textId="77777777" w:rsidR="00CB540A" w:rsidRDefault="00CB540A">
      <w:pPr>
        <w:pBdr>
          <w:top w:val="nil"/>
          <w:left w:val="nil"/>
          <w:bottom w:val="nil"/>
          <w:right w:val="nil"/>
          <w:between w:val="nil"/>
        </w:pBdr>
        <w:spacing w:before="120" w:after="120"/>
        <w:ind w:left="1080"/>
        <w:rPr>
          <w:color w:val="000000"/>
        </w:rPr>
      </w:pPr>
    </w:p>
    <w:p w14:paraId="00000118" w14:textId="77777777" w:rsidR="00CB540A" w:rsidRDefault="00000000">
      <w:pPr>
        <w:pStyle w:val="Heading3"/>
      </w:pPr>
      <w:r>
        <w:t>REST API URLs</w:t>
      </w:r>
    </w:p>
    <w:p w14:paraId="00000119" w14:textId="77777777" w:rsidR="00CB540A" w:rsidRDefault="00000000">
      <w:pPr>
        <w:pBdr>
          <w:top w:val="nil"/>
          <w:left w:val="nil"/>
          <w:bottom w:val="nil"/>
          <w:right w:val="nil"/>
          <w:between w:val="nil"/>
        </w:pBdr>
        <w:spacing w:before="120" w:after="120"/>
        <w:ind w:left="1440"/>
        <w:rPr>
          <w:color w:val="000000"/>
        </w:rPr>
      </w:pPr>
      <w:r>
        <w:rPr>
          <w:color w:val="000000"/>
        </w:rPr>
        <w:t>The REST API URLs to be supported are as follows:</w:t>
      </w:r>
    </w:p>
    <w:tbl>
      <w:tblPr>
        <w:tblStyle w:val="a3"/>
        <w:tblW w:w="9265" w:type="dxa"/>
        <w:tblInd w:w="1440" w:type="dxa"/>
        <w:tblBorders>
          <w:top w:val="single" w:sz="8" w:space="0" w:color="9BBB59"/>
          <w:left w:val="single" w:sz="8" w:space="0" w:color="9BBB59"/>
          <w:bottom w:val="single" w:sz="8" w:space="0" w:color="9BBB59"/>
          <w:right w:val="single" w:sz="8" w:space="0" w:color="9BBB59"/>
          <w:insideH w:val="single" w:sz="6" w:space="0" w:color="000080"/>
          <w:insideV w:val="single" w:sz="6" w:space="0" w:color="000080"/>
        </w:tblBorders>
        <w:tblLayout w:type="fixed"/>
        <w:tblLook w:val="0400" w:firstRow="0" w:lastRow="0" w:firstColumn="0" w:lastColumn="0" w:noHBand="0" w:noVBand="1"/>
      </w:tblPr>
      <w:tblGrid>
        <w:gridCol w:w="1862"/>
        <w:gridCol w:w="7403"/>
      </w:tblGrid>
      <w:tr w:rsidR="00CB540A" w14:paraId="64CAD231" w14:textId="77777777">
        <w:tc>
          <w:tcPr>
            <w:tcW w:w="1862" w:type="dxa"/>
          </w:tcPr>
          <w:p w14:paraId="0000011A"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GET /_</w:t>
            </w:r>
            <w:proofErr w:type="spellStart"/>
            <w:r>
              <w:rPr>
                <w:rFonts w:eastAsia="Arial" w:cs="Arial"/>
                <w:color w:val="000000"/>
                <w:sz w:val="20"/>
                <w:szCs w:val="20"/>
              </w:rPr>
              <w:t>api</w:t>
            </w:r>
            <w:proofErr w:type="spellEnd"/>
            <w:r>
              <w:rPr>
                <w:rFonts w:eastAsia="Arial" w:cs="Arial"/>
                <w:color w:val="000000"/>
                <w:sz w:val="20"/>
                <w:szCs w:val="20"/>
              </w:rPr>
              <w:t>/search/query</w:t>
            </w:r>
          </w:p>
        </w:tc>
        <w:tc>
          <w:tcPr>
            <w:tcW w:w="7403" w:type="dxa"/>
          </w:tcPr>
          <w:p w14:paraId="0000011B"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GET http://server/_api/search/query?query_parameter=value&amp;amp;query_parameter=value</w:t>
            </w:r>
          </w:p>
          <w:p w14:paraId="0000011C"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GET http://server/_api/search/query(query_parameter=value&amp;amp;query_parameter=&lt;value&gt;)</w:t>
            </w:r>
          </w:p>
        </w:tc>
      </w:tr>
      <w:tr w:rsidR="00CB540A" w14:paraId="53EEA17A" w14:textId="77777777">
        <w:tc>
          <w:tcPr>
            <w:tcW w:w="1862" w:type="dxa"/>
          </w:tcPr>
          <w:p w14:paraId="0000011D"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POST /_</w:t>
            </w:r>
            <w:proofErr w:type="spellStart"/>
            <w:r>
              <w:rPr>
                <w:rFonts w:eastAsia="Arial" w:cs="Arial"/>
                <w:color w:val="000000"/>
                <w:sz w:val="20"/>
                <w:szCs w:val="20"/>
              </w:rPr>
              <w:t>api</w:t>
            </w:r>
            <w:proofErr w:type="spellEnd"/>
            <w:r>
              <w:rPr>
                <w:rFonts w:eastAsia="Arial" w:cs="Arial"/>
                <w:color w:val="000000"/>
                <w:sz w:val="20"/>
                <w:szCs w:val="20"/>
              </w:rPr>
              <w:t>/search/</w:t>
            </w:r>
            <w:proofErr w:type="spellStart"/>
            <w:r>
              <w:rPr>
                <w:rFonts w:eastAsia="Arial" w:cs="Arial"/>
                <w:color w:val="000000"/>
                <w:sz w:val="20"/>
                <w:szCs w:val="20"/>
              </w:rPr>
              <w:t>postquery</w:t>
            </w:r>
            <w:proofErr w:type="spellEnd"/>
            <w:r>
              <w:rPr>
                <w:rFonts w:eastAsia="Arial" w:cs="Arial"/>
                <w:color w:val="000000"/>
                <w:sz w:val="20"/>
                <w:szCs w:val="20"/>
              </w:rPr>
              <w:t xml:space="preserve"> </w:t>
            </w:r>
          </w:p>
        </w:tc>
        <w:tc>
          <w:tcPr>
            <w:tcW w:w="7403" w:type="dxa"/>
          </w:tcPr>
          <w:p w14:paraId="0000011E"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For POST requests, you pass the query parameters in the request in JavaScript Object Notation (JSON) format. The HTTP POST version of the Search REST service supports all parameters supported by the HTTP GET version.</w:t>
            </w:r>
          </w:p>
        </w:tc>
      </w:tr>
      <w:tr w:rsidR="00CB540A" w14:paraId="04B5B2F2" w14:textId="77777777">
        <w:tc>
          <w:tcPr>
            <w:tcW w:w="1862" w:type="dxa"/>
          </w:tcPr>
          <w:p w14:paraId="0000011F"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PUT</w:t>
            </w:r>
          </w:p>
        </w:tc>
        <w:tc>
          <w:tcPr>
            <w:tcW w:w="7403" w:type="dxa"/>
          </w:tcPr>
          <w:p w14:paraId="00000120"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 xml:space="preserve">The PUT method is used to update a resource on the server. The resource is identified by a URI and the updated data is sent </w:t>
            </w:r>
            <w:proofErr w:type="gramStart"/>
            <w:r>
              <w:rPr>
                <w:rFonts w:eastAsia="Arial" w:cs="Arial"/>
                <w:color w:val="000000"/>
                <w:sz w:val="20"/>
                <w:szCs w:val="20"/>
              </w:rPr>
              <w:t>in</w:t>
            </w:r>
            <w:proofErr w:type="gramEnd"/>
            <w:r>
              <w:rPr>
                <w:rFonts w:eastAsia="Arial" w:cs="Arial"/>
                <w:color w:val="000000"/>
                <w:sz w:val="20"/>
                <w:szCs w:val="20"/>
              </w:rPr>
              <w:t xml:space="preserve"> the body of the request.</w:t>
            </w:r>
          </w:p>
        </w:tc>
      </w:tr>
      <w:tr w:rsidR="00CB540A" w14:paraId="499E976D" w14:textId="77777777">
        <w:tc>
          <w:tcPr>
            <w:tcW w:w="1862" w:type="dxa"/>
          </w:tcPr>
          <w:p w14:paraId="00000121"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DELETE (This will be an Admin-only feature)</w:t>
            </w:r>
          </w:p>
        </w:tc>
        <w:tc>
          <w:tcPr>
            <w:tcW w:w="7403" w:type="dxa"/>
          </w:tcPr>
          <w:p w14:paraId="00000122" w14:textId="77777777" w:rsidR="00CB540A" w:rsidRDefault="00000000">
            <w:pPr>
              <w:pBdr>
                <w:top w:val="nil"/>
                <w:left w:val="nil"/>
                <w:bottom w:val="nil"/>
                <w:right w:val="nil"/>
                <w:between w:val="nil"/>
              </w:pBdr>
              <w:ind w:left="0" w:right="0"/>
              <w:jc w:val="left"/>
              <w:rPr>
                <w:rFonts w:eastAsia="Arial" w:cs="Arial"/>
                <w:color w:val="000000"/>
                <w:sz w:val="20"/>
                <w:szCs w:val="20"/>
              </w:rPr>
            </w:pPr>
            <w:r>
              <w:rPr>
                <w:rFonts w:eastAsia="Arial" w:cs="Arial"/>
                <w:color w:val="000000"/>
                <w:sz w:val="20"/>
                <w:szCs w:val="20"/>
              </w:rPr>
              <w:t>The DELETE method is used to delete a resource on the server. The resource is identified by a URI and the server removes the resource permanently.</w:t>
            </w:r>
          </w:p>
        </w:tc>
      </w:tr>
    </w:tbl>
    <w:p w14:paraId="00000123" w14:textId="77777777" w:rsidR="00CB540A" w:rsidRDefault="00CB540A">
      <w:pPr>
        <w:pBdr>
          <w:top w:val="nil"/>
          <w:left w:val="nil"/>
          <w:bottom w:val="nil"/>
          <w:right w:val="nil"/>
          <w:between w:val="nil"/>
        </w:pBdr>
        <w:spacing w:before="120" w:after="120"/>
        <w:ind w:left="1440"/>
        <w:rPr>
          <w:color w:val="000000"/>
        </w:rPr>
      </w:pPr>
    </w:p>
    <w:p w14:paraId="00000124" w14:textId="77777777" w:rsidR="00CB540A" w:rsidRDefault="00000000">
      <w:pPr>
        <w:pStyle w:val="Heading3"/>
      </w:pPr>
      <w:r>
        <w:t>REST API JSON Payload</w:t>
      </w:r>
    </w:p>
    <w:p w14:paraId="00000125" w14:textId="77777777" w:rsidR="00CB540A" w:rsidRDefault="00000000">
      <w:pPr>
        <w:pBdr>
          <w:top w:val="nil"/>
          <w:left w:val="nil"/>
          <w:bottom w:val="nil"/>
          <w:right w:val="nil"/>
          <w:between w:val="nil"/>
        </w:pBdr>
        <w:spacing w:before="120" w:after="120"/>
        <w:ind w:left="1440"/>
        <w:rPr>
          <w:color w:val="000000"/>
        </w:rPr>
      </w:pPr>
      <w:r>
        <w:rPr>
          <w:color w:val="000000"/>
        </w:rPr>
        <w:t>JavaScript has built-in methods to encode and decode JSON either through the Fetch API or another HTTP client. Server-side technologies have libraries that can decode JSON without doing much work.</w:t>
      </w:r>
    </w:p>
    <w:p w14:paraId="00000126" w14:textId="77777777" w:rsidR="00CB540A" w:rsidRDefault="00000000">
      <w:pPr>
        <w:pBdr>
          <w:top w:val="nil"/>
          <w:left w:val="nil"/>
          <w:bottom w:val="nil"/>
          <w:right w:val="nil"/>
          <w:between w:val="nil"/>
        </w:pBdr>
        <w:spacing w:before="120" w:after="120"/>
        <w:ind w:left="1440"/>
        <w:rPr>
          <w:color w:val="000000"/>
        </w:rPr>
      </w:pPr>
      <w:r>
        <w:rPr>
          <w:color w:val="000000"/>
        </w:rPr>
        <w:t>To make sure that when our REST API app responds with JSON that clients interpret it as such, we should set Content-Type in the response header to application/</w:t>
      </w:r>
      <w:proofErr w:type="spellStart"/>
      <w:r>
        <w:rPr>
          <w:color w:val="000000"/>
        </w:rPr>
        <w:t>json</w:t>
      </w:r>
      <w:proofErr w:type="spellEnd"/>
      <w:r>
        <w:rPr>
          <w:color w:val="000000"/>
        </w:rPr>
        <w:t xml:space="preserve"> after the request is made. Many server-side app frameworks set the response header automatically. Some HTTP clients look at the Content-Type response header and parse the data according to that format.</w:t>
      </w:r>
    </w:p>
    <w:p w14:paraId="00000127" w14:textId="77777777" w:rsidR="00CB540A" w:rsidRDefault="00000000">
      <w:pPr>
        <w:pBdr>
          <w:top w:val="nil"/>
          <w:left w:val="nil"/>
          <w:bottom w:val="nil"/>
          <w:right w:val="nil"/>
          <w:between w:val="nil"/>
        </w:pBdr>
        <w:spacing w:before="120" w:after="120"/>
        <w:ind w:left="1440"/>
        <w:rPr>
          <w:color w:val="000000"/>
        </w:rPr>
      </w:pPr>
      <w:r>
        <w:rPr>
          <w:color w:val="000000"/>
        </w:rPr>
        <w:t xml:space="preserve">This example will use the </w:t>
      </w:r>
      <w:hyperlink r:id="rId30">
        <w:r>
          <w:rPr>
            <w:color w:val="0000FF"/>
            <w:u w:val="single"/>
          </w:rPr>
          <w:t xml:space="preserve">Express </w:t>
        </w:r>
        <w:proofErr w:type="gramStart"/>
        <w:r>
          <w:rPr>
            <w:color w:val="0000FF"/>
            <w:u w:val="single"/>
          </w:rPr>
          <w:t>back end</w:t>
        </w:r>
        <w:proofErr w:type="gramEnd"/>
        <w:r>
          <w:rPr>
            <w:color w:val="0000FF"/>
            <w:u w:val="single"/>
          </w:rPr>
          <w:t xml:space="preserve"> framework for Node.js</w:t>
        </w:r>
      </w:hyperlink>
      <w:r>
        <w:rPr>
          <w:color w:val="000000"/>
        </w:rPr>
        <w:t xml:space="preserve">. We can use the body-parser middleware to parse the JSON request body, and then we can call the </w:t>
      </w:r>
      <w:proofErr w:type="spellStart"/>
      <w:proofErr w:type="gramStart"/>
      <w:r>
        <w:rPr>
          <w:color w:val="000000"/>
        </w:rPr>
        <w:t>res.json</w:t>
      </w:r>
      <w:proofErr w:type="spellEnd"/>
      <w:proofErr w:type="gramEnd"/>
      <w:r>
        <w:rPr>
          <w:color w:val="000000"/>
        </w:rPr>
        <w:t xml:space="preserve"> method with the object that we want to return as the JSON response as follows:</w:t>
      </w:r>
    </w:p>
    <w:p w14:paraId="00000128" w14:textId="77777777" w:rsidR="00CB540A" w:rsidRDefault="00000000">
      <w:pPr>
        <w:pBdr>
          <w:top w:val="nil"/>
          <w:left w:val="nil"/>
          <w:bottom w:val="nil"/>
          <w:right w:val="nil"/>
          <w:between w:val="nil"/>
        </w:pBdr>
        <w:ind w:left="1710"/>
        <w:rPr>
          <w:color w:val="000000"/>
        </w:rPr>
      </w:pPr>
      <w:r>
        <w:rPr>
          <w:color w:val="000000"/>
        </w:rPr>
        <w:t>const express = require('express'</w:t>
      </w:r>
      <w:proofErr w:type="gramStart"/>
      <w:r>
        <w:rPr>
          <w:color w:val="000000"/>
        </w:rPr>
        <w:t>);</w:t>
      </w:r>
      <w:proofErr w:type="gramEnd"/>
    </w:p>
    <w:p w14:paraId="00000129" w14:textId="77777777" w:rsidR="00CB540A" w:rsidRDefault="00000000">
      <w:pPr>
        <w:pBdr>
          <w:top w:val="nil"/>
          <w:left w:val="nil"/>
          <w:bottom w:val="nil"/>
          <w:right w:val="nil"/>
          <w:between w:val="nil"/>
        </w:pBdr>
        <w:ind w:left="1710"/>
        <w:rPr>
          <w:color w:val="000000"/>
        </w:rPr>
      </w:pPr>
      <w:r>
        <w:rPr>
          <w:color w:val="000000"/>
        </w:rPr>
        <w:t xml:space="preserve">const </w:t>
      </w:r>
      <w:proofErr w:type="spellStart"/>
      <w:r>
        <w:rPr>
          <w:color w:val="000000"/>
        </w:rPr>
        <w:t>bodyParser</w:t>
      </w:r>
      <w:proofErr w:type="spellEnd"/>
      <w:r>
        <w:rPr>
          <w:color w:val="000000"/>
        </w:rPr>
        <w:t xml:space="preserve"> = require('body-parser'</w:t>
      </w:r>
      <w:proofErr w:type="gramStart"/>
      <w:r>
        <w:rPr>
          <w:color w:val="000000"/>
        </w:rPr>
        <w:t>);</w:t>
      </w:r>
      <w:proofErr w:type="gramEnd"/>
    </w:p>
    <w:p w14:paraId="0000012A" w14:textId="77777777" w:rsidR="00CB540A" w:rsidRDefault="00CB540A">
      <w:pPr>
        <w:pBdr>
          <w:top w:val="nil"/>
          <w:left w:val="nil"/>
          <w:bottom w:val="nil"/>
          <w:right w:val="nil"/>
          <w:between w:val="nil"/>
        </w:pBdr>
        <w:ind w:left="1710"/>
        <w:rPr>
          <w:color w:val="000000"/>
        </w:rPr>
      </w:pPr>
    </w:p>
    <w:p w14:paraId="0000012B" w14:textId="77777777" w:rsidR="00CB540A" w:rsidRDefault="00000000">
      <w:pPr>
        <w:pBdr>
          <w:top w:val="nil"/>
          <w:left w:val="nil"/>
          <w:bottom w:val="nil"/>
          <w:right w:val="nil"/>
          <w:between w:val="nil"/>
        </w:pBdr>
        <w:ind w:left="1710"/>
        <w:rPr>
          <w:color w:val="000000"/>
        </w:rPr>
      </w:pPr>
      <w:r>
        <w:rPr>
          <w:color w:val="000000"/>
        </w:rPr>
        <w:t xml:space="preserve">const app = </w:t>
      </w:r>
      <w:proofErr w:type="gramStart"/>
      <w:r>
        <w:rPr>
          <w:color w:val="000000"/>
        </w:rPr>
        <w:t>express(</w:t>
      </w:r>
      <w:proofErr w:type="gramEnd"/>
      <w:r>
        <w:rPr>
          <w:color w:val="000000"/>
        </w:rPr>
        <w:t>);</w:t>
      </w:r>
    </w:p>
    <w:p w14:paraId="0000012C" w14:textId="77777777" w:rsidR="00CB540A" w:rsidRDefault="00CB540A">
      <w:pPr>
        <w:pBdr>
          <w:top w:val="nil"/>
          <w:left w:val="nil"/>
          <w:bottom w:val="nil"/>
          <w:right w:val="nil"/>
          <w:between w:val="nil"/>
        </w:pBdr>
        <w:ind w:left="1710"/>
        <w:rPr>
          <w:color w:val="000000"/>
        </w:rPr>
      </w:pPr>
    </w:p>
    <w:p w14:paraId="0000012D" w14:textId="77777777" w:rsidR="00CB540A" w:rsidRDefault="00000000">
      <w:pPr>
        <w:pBdr>
          <w:top w:val="nil"/>
          <w:left w:val="nil"/>
          <w:bottom w:val="nil"/>
          <w:right w:val="nil"/>
          <w:between w:val="nil"/>
        </w:pBdr>
        <w:ind w:left="1710"/>
        <w:rPr>
          <w:color w:val="000000"/>
        </w:rPr>
      </w:pPr>
      <w:proofErr w:type="spellStart"/>
      <w:proofErr w:type="gramStart"/>
      <w:r>
        <w:rPr>
          <w:color w:val="000000"/>
        </w:rPr>
        <w:t>app.use</w:t>
      </w:r>
      <w:proofErr w:type="spellEnd"/>
      <w:r>
        <w:rPr>
          <w:color w:val="000000"/>
        </w:rPr>
        <w:t>(</w:t>
      </w:r>
      <w:proofErr w:type="spellStart"/>
      <w:proofErr w:type="gramEnd"/>
      <w:r>
        <w:rPr>
          <w:color w:val="000000"/>
        </w:rPr>
        <w:t>bodyParser.json</w:t>
      </w:r>
      <w:proofErr w:type="spellEnd"/>
      <w:r>
        <w:rPr>
          <w:color w:val="000000"/>
        </w:rPr>
        <w:t>());</w:t>
      </w:r>
    </w:p>
    <w:p w14:paraId="0000012E" w14:textId="77777777" w:rsidR="00CB540A" w:rsidRDefault="00CB540A">
      <w:pPr>
        <w:pBdr>
          <w:top w:val="nil"/>
          <w:left w:val="nil"/>
          <w:bottom w:val="nil"/>
          <w:right w:val="nil"/>
          <w:between w:val="nil"/>
        </w:pBdr>
        <w:ind w:left="1710"/>
        <w:rPr>
          <w:color w:val="000000"/>
        </w:rPr>
      </w:pPr>
    </w:p>
    <w:p w14:paraId="0000012F" w14:textId="77777777" w:rsidR="00CB540A" w:rsidRDefault="00000000">
      <w:pPr>
        <w:pBdr>
          <w:top w:val="nil"/>
          <w:left w:val="nil"/>
          <w:bottom w:val="nil"/>
          <w:right w:val="nil"/>
          <w:between w:val="nil"/>
        </w:pBdr>
        <w:ind w:left="1710"/>
        <w:rPr>
          <w:color w:val="000000"/>
        </w:rPr>
      </w:pPr>
      <w:proofErr w:type="spellStart"/>
      <w:proofErr w:type="gramStart"/>
      <w:r>
        <w:rPr>
          <w:color w:val="000000"/>
        </w:rPr>
        <w:t>app.post</w:t>
      </w:r>
      <w:proofErr w:type="spellEnd"/>
      <w:r>
        <w:rPr>
          <w:color w:val="000000"/>
        </w:rPr>
        <w:t>(</w:t>
      </w:r>
      <w:proofErr w:type="gramEnd"/>
      <w:r>
        <w:rPr>
          <w:color w:val="000000"/>
        </w:rPr>
        <w:t>'/', (req, res) =&gt; {</w:t>
      </w:r>
    </w:p>
    <w:p w14:paraId="00000130" w14:textId="77777777" w:rsidR="00CB540A" w:rsidRDefault="00000000">
      <w:pPr>
        <w:pBdr>
          <w:top w:val="nil"/>
          <w:left w:val="nil"/>
          <w:bottom w:val="nil"/>
          <w:right w:val="nil"/>
          <w:between w:val="nil"/>
        </w:pBdr>
        <w:ind w:left="1710"/>
        <w:rPr>
          <w:color w:val="000000"/>
        </w:rPr>
      </w:pPr>
      <w:r>
        <w:rPr>
          <w:color w:val="000000"/>
        </w:rPr>
        <w:t xml:space="preserve">  </w:t>
      </w:r>
      <w:proofErr w:type="spellStart"/>
      <w:proofErr w:type="gramStart"/>
      <w:r>
        <w:rPr>
          <w:color w:val="000000"/>
        </w:rPr>
        <w:t>res.json</w:t>
      </w:r>
      <w:proofErr w:type="spellEnd"/>
      <w:proofErr w:type="gramEnd"/>
      <w:r>
        <w:rPr>
          <w:color w:val="000000"/>
        </w:rPr>
        <w:t>(</w:t>
      </w:r>
      <w:proofErr w:type="spellStart"/>
      <w:r>
        <w:rPr>
          <w:color w:val="000000"/>
        </w:rPr>
        <w:t>req.body</w:t>
      </w:r>
      <w:proofErr w:type="spellEnd"/>
      <w:r>
        <w:rPr>
          <w:color w:val="000000"/>
        </w:rPr>
        <w:t>);</w:t>
      </w:r>
    </w:p>
    <w:p w14:paraId="00000131" w14:textId="77777777" w:rsidR="00CB540A" w:rsidRDefault="00000000">
      <w:pPr>
        <w:pBdr>
          <w:top w:val="nil"/>
          <w:left w:val="nil"/>
          <w:bottom w:val="nil"/>
          <w:right w:val="nil"/>
          <w:between w:val="nil"/>
        </w:pBdr>
        <w:ind w:left="1710"/>
        <w:rPr>
          <w:color w:val="000000"/>
        </w:rPr>
      </w:pPr>
      <w:r>
        <w:rPr>
          <w:color w:val="000000"/>
        </w:rPr>
        <w:t>});</w:t>
      </w:r>
    </w:p>
    <w:p w14:paraId="00000132" w14:textId="77777777" w:rsidR="00CB540A" w:rsidRDefault="00CB540A">
      <w:pPr>
        <w:pBdr>
          <w:top w:val="nil"/>
          <w:left w:val="nil"/>
          <w:bottom w:val="nil"/>
          <w:right w:val="nil"/>
          <w:between w:val="nil"/>
        </w:pBdr>
        <w:ind w:left="1710"/>
        <w:rPr>
          <w:color w:val="000000"/>
        </w:rPr>
      </w:pPr>
    </w:p>
    <w:p w14:paraId="00000133" w14:textId="77777777" w:rsidR="00CB540A" w:rsidRDefault="00000000">
      <w:pPr>
        <w:pBdr>
          <w:top w:val="nil"/>
          <w:left w:val="nil"/>
          <w:bottom w:val="nil"/>
          <w:right w:val="nil"/>
          <w:between w:val="nil"/>
        </w:pBdr>
        <w:ind w:left="1710"/>
        <w:rPr>
          <w:color w:val="000000"/>
        </w:rPr>
      </w:pPr>
      <w:proofErr w:type="spellStart"/>
      <w:proofErr w:type="gramStart"/>
      <w:r>
        <w:rPr>
          <w:color w:val="000000"/>
        </w:rPr>
        <w:t>app.listen</w:t>
      </w:r>
      <w:proofErr w:type="spellEnd"/>
      <w:proofErr w:type="gramEnd"/>
      <w:r>
        <w:rPr>
          <w:color w:val="000000"/>
        </w:rPr>
        <w:t>(3000, () =&gt; console.log('server started'));</w:t>
      </w:r>
    </w:p>
    <w:p w14:paraId="00000134" w14:textId="77777777" w:rsidR="00CB540A" w:rsidRDefault="00CB540A">
      <w:pPr>
        <w:pBdr>
          <w:top w:val="nil"/>
          <w:left w:val="nil"/>
          <w:bottom w:val="nil"/>
          <w:right w:val="nil"/>
          <w:between w:val="nil"/>
        </w:pBdr>
        <w:ind w:left="1710"/>
        <w:rPr>
          <w:color w:val="000000"/>
        </w:rPr>
      </w:pPr>
    </w:p>
    <w:p w14:paraId="00000135" w14:textId="77777777" w:rsidR="00CB540A" w:rsidRDefault="00000000">
      <w:pPr>
        <w:pBdr>
          <w:top w:val="nil"/>
          <w:left w:val="nil"/>
          <w:bottom w:val="nil"/>
          <w:right w:val="nil"/>
          <w:between w:val="nil"/>
        </w:pBdr>
        <w:ind w:left="1440"/>
        <w:rPr>
          <w:color w:val="000000"/>
        </w:rPr>
      </w:pPr>
      <w:proofErr w:type="spellStart"/>
      <w:r>
        <w:rPr>
          <w:color w:val="000000"/>
        </w:rPr>
        <w:t>bodyParser.json</w:t>
      </w:r>
      <w:proofErr w:type="spellEnd"/>
      <w:r>
        <w:rPr>
          <w:color w:val="000000"/>
        </w:rPr>
        <w:t xml:space="preserve">() parses the JSON request body string into a JavaScript object and then assigns it to the </w:t>
      </w:r>
      <w:proofErr w:type="spellStart"/>
      <w:proofErr w:type="gramStart"/>
      <w:r>
        <w:rPr>
          <w:color w:val="000000"/>
        </w:rPr>
        <w:t>req.body</w:t>
      </w:r>
      <w:proofErr w:type="spellEnd"/>
      <w:proofErr w:type="gramEnd"/>
      <w:r>
        <w:rPr>
          <w:color w:val="000000"/>
        </w:rPr>
        <w:t xml:space="preserve"> object.</w:t>
      </w:r>
    </w:p>
    <w:p w14:paraId="00000136" w14:textId="77777777" w:rsidR="00CB540A" w:rsidRDefault="00CB540A">
      <w:pPr>
        <w:pBdr>
          <w:top w:val="nil"/>
          <w:left w:val="nil"/>
          <w:bottom w:val="nil"/>
          <w:right w:val="nil"/>
          <w:between w:val="nil"/>
        </w:pBdr>
        <w:spacing w:before="120" w:after="120"/>
        <w:ind w:left="1440"/>
        <w:rPr>
          <w:color w:val="000000"/>
        </w:rPr>
      </w:pPr>
    </w:p>
    <w:p w14:paraId="00000137" w14:textId="77777777" w:rsidR="00CB540A" w:rsidRDefault="00000000">
      <w:pPr>
        <w:pBdr>
          <w:top w:val="nil"/>
          <w:left w:val="nil"/>
          <w:bottom w:val="nil"/>
          <w:right w:val="nil"/>
          <w:between w:val="nil"/>
        </w:pBdr>
        <w:spacing w:before="120" w:after="120"/>
        <w:ind w:left="1440"/>
        <w:rPr>
          <w:color w:val="000000"/>
        </w:rPr>
      </w:pPr>
      <w:r>
        <w:rPr>
          <w:color w:val="000000"/>
        </w:rPr>
        <w:t xml:space="preserve">Set the Content-Type header in </w:t>
      </w:r>
      <w:proofErr w:type="gramStart"/>
      <w:r>
        <w:rPr>
          <w:color w:val="000000"/>
        </w:rPr>
        <w:t>the response</w:t>
      </w:r>
      <w:proofErr w:type="gramEnd"/>
      <w:r>
        <w:rPr>
          <w:color w:val="000000"/>
        </w:rPr>
        <w:t xml:space="preserve"> to application/</w:t>
      </w:r>
      <w:proofErr w:type="spellStart"/>
      <w:r>
        <w:rPr>
          <w:color w:val="000000"/>
        </w:rPr>
        <w:t>json</w:t>
      </w:r>
      <w:proofErr w:type="spellEnd"/>
      <w:r>
        <w:rPr>
          <w:color w:val="000000"/>
        </w:rPr>
        <w:t xml:space="preserve">; charset=utf-8 without any changes. The method above applies to most other </w:t>
      </w:r>
      <w:proofErr w:type="gramStart"/>
      <w:r>
        <w:rPr>
          <w:color w:val="000000"/>
        </w:rPr>
        <w:t>back end</w:t>
      </w:r>
      <w:proofErr w:type="gramEnd"/>
      <w:r>
        <w:rPr>
          <w:color w:val="000000"/>
        </w:rPr>
        <w:t xml:space="preserve"> frameworks.</w:t>
      </w:r>
    </w:p>
    <w:p w14:paraId="00000138" w14:textId="77777777" w:rsidR="00CB540A" w:rsidRDefault="00CB540A">
      <w:pPr>
        <w:pBdr>
          <w:top w:val="nil"/>
          <w:left w:val="nil"/>
          <w:bottom w:val="nil"/>
          <w:right w:val="nil"/>
          <w:between w:val="nil"/>
        </w:pBdr>
        <w:spacing w:before="120" w:after="120"/>
        <w:ind w:left="1440"/>
        <w:rPr>
          <w:color w:val="000000"/>
        </w:rPr>
      </w:pPr>
    </w:p>
    <w:p w14:paraId="00000139" w14:textId="77777777" w:rsidR="00CB540A" w:rsidRDefault="00000000">
      <w:pPr>
        <w:pBdr>
          <w:top w:val="nil"/>
          <w:left w:val="nil"/>
          <w:bottom w:val="nil"/>
          <w:right w:val="nil"/>
          <w:between w:val="nil"/>
        </w:pBdr>
        <w:spacing w:before="120" w:after="120"/>
        <w:ind w:left="1440"/>
        <w:rPr>
          <w:color w:val="000000"/>
        </w:rPr>
      </w:pPr>
      <w:r>
        <w:rPr>
          <w:color w:val="000000"/>
        </w:rPr>
        <w:t>GET retrieves resources.</w:t>
      </w:r>
    </w:p>
    <w:p w14:paraId="0000013A" w14:textId="77777777" w:rsidR="00CB540A" w:rsidRDefault="00000000">
      <w:pPr>
        <w:pBdr>
          <w:top w:val="nil"/>
          <w:left w:val="nil"/>
          <w:bottom w:val="nil"/>
          <w:right w:val="nil"/>
          <w:between w:val="nil"/>
        </w:pBdr>
        <w:spacing w:before="120" w:after="120"/>
        <w:ind w:left="1440"/>
        <w:rPr>
          <w:color w:val="000000"/>
        </w:rPr>
      </w:pPr>
      <w:r>
        <w:rPr>
          <w:color w:val="000000"/>
        </w:rPr>
        <w:t>POST submits new data to the server.</w:t>
      </w:r>
    </w:p>
    <w:p w14:paraId="0000013B" w14:textId="77777777" w:rsidR="00CB540A" w:rsidRDefault="00000000">
      <w:pPr>
        <w:pBdr>
          <w:top w:val="nil"/>
          <w:left w:val="nil"/>
          <w:bottom w:val="nil"/>
          <w:right w:val="nil"/>
          <w:between w:val="nil"/>
        </w:pBdr>
        <w:spacing w:before="120" w:after="120"/>
        <w:ind w:left="1440"/>
        <w:rPr>
          <w:color w:val="000000"/>
        </w:rPr>
      </w:pPr>
      <w:r>
        <w:rPr>
          <w:color w:val="000000"/>
        </w:rPr>
        <w:t xml:space="preserve">PUT </w:t>
      </w:r>
      <w:proofErr w:type="gramStart"/>
      <w:r>
        <w:rPr>
          <w:color w:val="000000"/>
        </w:rPr>
        <w:t>updates</w:t>
      </w:r>
      <w:proofErr w:type="gramEnd"/>
      <w:r>
        <w:rPr>
          <w:color w:val="000000"/>
        </w:rPr>
        <w:t xml:space="preserve"> existing data.</w:t>
      </w:r>
    </w:p>
    <w:p w14:paraId="0000013C" w14:textId="77777777" w:rsidR="00CB540A" w:rsidRDefault="00000000">
      <w:pPr>
        <w:pBdr>
          <w:top w:val="nil"/>
          <w:left w:val="nil"/>
          <w:bottom w:val="nil"/>
          <w:right w:val="nil"/>
          <w:between w:val="nil"/>
        </w:pBdr>
        <w:spacing w:before="120" w:after="120"/>
        <w:ind w:left="1440"/>
        <w:rPr>
          <w:color w:val="000000"/>
        </w:rPr>
      </w:pPr>
      <w:r>
        <w:rPr>
          <w:color w:val="000000"/>
        </w:rPr>
        <w:t>DELETE removes data.</w:t>
      </w:r>
    </w:p>
    <w:p w14:paraId="0000013D" w14:textId="77777777" w:rsidR="00CB540A" w:rsidRDefault="00CB540A">
      <w:pPr>
        <w:pBdr>
          <w:top w:val="nil"/>
          <w:left w:val="nil"/>
          <w:bottom w:val="nil"/>
          <w:right w:val="nil"/>
          <w:between w:val="nil"/>
        </w:pBdr>
        <w:spacing w:before="120" w:after="120"/>
        <w:ind w:left="1080"/>
        <w:rPr>
          <w:color w:val="000000"/>
        </w:rPr>
      </w:pPr>
    </w:p>
    <w:p w14:paraId="0000013E" w14:textId="77777777" w:rsidR="00CB540A" w:rsidRDefault="00000000">
      <w:pPr>
        <w:pBdr>
          <w:top w:val="nil"/>
          <w:left w:val="nil"/>
          <w:bottom w:val="nil"/>
          <w:right w:val="nil"/>
          <w:between w:val="nil"/>
        </w:pBdr>
        <w:ind w:left="1710" w:hanging="270"/>
        <w:rPr>
          <w:color w:val="000000"/>
        </w:rPr>
      </w:pPr>
      <w:r>
        <w:rPr>
          <w:color w:val="000000"/>
        </w:rPr>
        <w:t>const express = require('express'</w:t>
      </w:r>
      <w:proofErr w:type="gramStart"/>
      <w:r>
        <w:rPr>
          <w:color w:val="000000"/>
        </w:rPr>
        <w:t>);</w:t>
      </w:r>
      <w:proofErr w:type="gramEnd"/>
    </w:p>
    <w:p w14:paraId="0000013F" w14:textId="77777777" w:rsidR="00CB540A" w:rsidRDefault="00000000">
      <w:pPr>
        <w:pBdr>
          <w:top w:val="nil"/>
          <w:left w:val="nil"/>
          <w:bottom w:val="nil"/>
          <w:right w:val="nil"/>
          <w:between w:val="nil"/>
        </w:pBdr>
        <w:ind w:left="1710" w:hanging="270"/>
        <w:rPr>
          <w:color w:val="000000"/>
        </w:rPr>
      </w:pPr>
      <w:r>
        <w:rPr>
          <w:color w:val="000000"/>
        </w:rPr>
        <w:t xml:space="preserve">const </w:t>
      </w:r>
      <w:proofErr w:type="spellStart"/>
      <w:r>
        <w:rPr>
          <w:color w:val="000000"/>
        </w:rPr>
        <w:t>bodyParser</w:t>
      </w:r>
      <w:proofErr w:type="spellEnd"/>
      <w:r>
        <w:rPr>
          <w:color w:val="000000"/>
        </w:rPr>
        <w:t xml:space="preserve"> = require('body-parser'</w:t>
      </w:r>
      <w:proofErr w:type="gramStart"/>
      <w:r>
        <w:rPr>
          <w:color w:val="000000"/>
        </w:rPr>
        <w:t>);</w:t>
      </w:r>
      <w:proofErr w:type="gramEnd"/>
    </w:p>
    <w:p w14:paraId="00000140" w14:textId="77777777" w:rsidR="00CB540A" w:rsidRDefault="00CB540A">
      <w:pPr>
        <w:pBdr>
          <w:top w:val="nil"/>
          <w:left w:val="nil"/>
          <w:bottom w:val="nil"/>
          <w:right w:val="nil"/>
          <w:between w:val="nil"/>
        </w:pBdr>
        <w:ind w:left="1710" w:hanging="270"/>
        <w:rPr>
          <w:color w:val="000000"/>
        </w:rPr>
      </w:pPr>
    </w:p>
    <w:p w14:paraId="00000141" w14:textId="77777777" w:rsidR="00CB540A" w:rsidRDefault="00000000">
      <w:pPr>
        <w:pBdr>
          <w:top w:val="nil"/>
          <w:left w:val="nil"/>
          <w:bottom w:val="nil"/>
          <w:right w:val="nil"/>
          <w:between w:val="nil"/>
        </w:pBdr>
        <w:ind w:left="1710" w:hanging="270"/>
        <w:rPr>
          <w:color w:val="000000"/>
        </w:rPr>
      </w:pPr>
      <w:r>
        <w:rPr>
          <w:color w:val="000000"/>
        </w:rPr>
        <w:t xml:space="preserve">const app = </w:t>
      </w:r>
      <w:proofErr w:type="gramStart"/>
      <w:r>
        <w:rPr>
          <w:color w:val="000000"/>
        </w:rPr>
        <w:t>express(</w:t>
      </w:r>
      <w:proofErr w:type="gramEnd"/>
      <w:r>
        <w:rPr>
          <w:color w:val="000000"/>
        </w:rPr>
        <w:t>);</w:t>
      </w:r>
    </w:p>
    <w:p w14:paraId="00000142" w14:textId="77777777" w:rsidR="00CB540A" w:rsidRDefault="00CB540A">
      <w:pPr>
        <w:pBdr>
          <w:top w:val="nil"/>
          <w:left w:val="nil"/>
          <w:bottom w:val="nil"/>
          <w:right w:val="nil"/>
          <w:between w:val="nil"/>
        </w:pBdr>
        <w:ind w:left="1710" w:hanging="270"/>
        <w:rPr>
          <w:color w:val="000000"/>
        </w:rPr>
      </w:pPr>
    </w:p>
    <w:p w14:paraId="00000143" w14:textId="77777777" w:rsidR="00CB540A" w:rsidRDefault="00000000">
      <w:pPr>
        <w:pBdr>
          <w:top w:val="nil"/>
          <w:left w:val="nil"/>
          <w:bottom w:val="nil"/>
          <w:right w:val="nil"/>
          <w:between w:val="nil"/>
        </w:pBdr>
        <w:ind w:left="1710" w:hanging="270"/>
        <w:rPr>
          <w:color w:val="000000"/>
        </w:rPr>
      </w:pPr>
      <w:proofErr w:type="spellStart"/>
      <w:proofErr w:type="gramStart"/>
      <w:r>
        <w:rPr>
          <w:color w:val="000000"/>
        </w:rPr>
        <w:t>app.use</w:t>
      </w:r>
      <w:proofErr w:type="spellEnd"/>
      <w:r>
        <w:rPr>
          <w:color w:val="000000"/>
        </w:rPr>
        <w:t>(</w:t>
      </w:r>
      <w:proofErr w:type="spellStart"/>
      <w:proofErr w:type="gramEnd"/>
      <w:r>
        <w:rPr>
          <w:color w:val="000000"/>
        </w:rPr>
        <w:t>bodyParser.json</w:t>
      </w:r>
      <w:proofErr w:type="spellEnd"/>
      <w:r>
        <w:rPr>
          <w:color w:val="000000"/>
        </w:rPr>
        <w:t>());</w:t>
      </w:r>
    </w:p>
    <w:p w14:paraId="00000144" w14:textId="77777777" w:rsidR="00CB540A" w:rsidRDefault="00CB540A">
      <w:pPr>
        <w:pBdr>
          <w:top w:val="nil"/>
          <w:left w:val="nil"/>
          <w:bottom w:val="nil"/>
          <w:right w:val="nil"/>
          <w:between w:val="nil"/>
        </w:pBdr>
        <w:ind w:left="1710" w:hanging="270"/>
        <w:rPr>
          <w:color w:val="000000"/>
        </w:rPr>
      </w:pPr>
    </w:p>
    <w:p w14:paraId="00000145" w14:textId="77777777" w:rsidR="00CB540A" w:rsidRDefault="00000000">
      <w:pPr>
        <w:pBdr>
          <w:top w:val="nil"/>
          <w:left w:val="nil"/>
          <w:bottom w:val="nil"/>
          <w:right w:val="nil"/>
          <w:between w:val="nil"/>
        </w:pBdr>
        <w:ind w:left="1710" w:hanging="270"/>
        <w:rPr>
          <w:color w:val="000000"/>
        </w:rPr>
      </w:pPr>
      <w:proofErr w:type="spellStart"/>
      <w:proofErr w:type="gramStart"/>
      <w:r>
        <w:rPr>
          <w:color w:val="000000"/>
        </w:rPr>
        <w:t>app.get</w:t>
      </w:r>
      <w:proofErr w:type="spellEnd"/>
      <w:r>
        <w:rPr>
          <w:color w:val="000000"/>
        </w:rPr>
        <w:t>(</w:t>
      </w:r>
      <w:proofErr w:type="gramEnd"/>
      <w:r>
        <w:rPr>
          <w:color w:val="000000"/>
        </w:rPr>
        <w:t>'/</w:t>
      </w:r>
      <w:proofErr w:type="spellStart"/>
      <w:r>
        <w:rPr>
          <w:color w:val="000000"/>
        </w:rPr>
        <w:t>smi</w:t>
      </w:r>
      <w:proofErr w:type="spellEnd"/>
      <w:r>
        <w:rPr>
          <w:color w:val="000000"/>
        </w:rPr>
        <w:t>', (req, res) =&gt; {</w:t>
      </w:r>
    </w:p>
    <w:p w14:paraId="00000146" w14:textId="77777777" w:rsidR="00CB540A" w:rsidRDefault="00000000">
      <w:pPr>
        <w:pBdr>
          <w:top w:val="nil"/>
          <w:left w:val="nil"/>
          <w:bottom w:val="nil"/>
          <w:right w:val="nil"/>
          <w:between w:val="nil"/>
        </w:pBdr>
        <w:ind w:left="1710" w:hanging="270"/>
        <w:rPr>
          <w:color w:val="000000"/>
        </w:rPr>
      </w:pPr>
      <w:r>
        <w:rPr>
          <w:color w:val="000000"/>
        </w:rPr>
        <w:t xml:space="preserve">  const </w:t>
      </w:r>
      <w:proofErr w:type="spellStart"/>
      <w:proofErr w:type="gramStart"/>
      <w:r>
        <w:rPr>
          <w:color w:val="000000"/>
        </w:rPr>
        <w:t>smi</w:t>
      </w:r>
      <w:proofErr w:type="spellEnd"/>
      <w:r>
        <w:rPr>
          <w:color w:val="000000"/>
        </w:rPr>
        <w:t xml:space="preserve">  =</w:t>
      </w:r>
      <w:proofErr w:type="gramEnd"/>
      <w:r>
        <w:rPr>
          <w:color w:val="000000"/>
        </w:rPr>
        <w:t xml:space="preserve"> [];</w:t>
      </w:r>
    </w:p>
    <w:p w14:paraId="00000147" w14:textId="77777777" w:rsidR="00CB540A" w:rsidRDefault="00000000">
      <w:pPr>
        <w:pBdr>
          <w:top w:val="nil"/>
          <w:left w:val="nil"/>
          <w:bottom w:val="nil"/>
          <w:right w:val="nil"/>
          <w:between w:val="nil"/>
        </w:pBdr>
        <w:ind w:left="1710" w:hanging="270"/>
        <w:rPr>
          <w:color w:val="000000"/>
        </w:rPr>
      </w:pPr>
      <w:r>
        <w:rPr>
          <w:color w:val="000000"/>
        </w:rPr>
        <w:t xml:space="preserve">  // code to retrieve </w:t>
      </w:r>
      <w:proofErr w:type="gramStart"/>
      <w:r>
        <w:rPr>
          <w:color w:val="000000"/>
        </w:rPr>
        <w:t>an</w:t>
      </w:r>
      <w:proofErr w:type="gramEnd"/>
      <w:r>
        <w:rPr>
          <w:color w:val="000000"/>
        </w:rPr>
        <w:t xml:space="preserve"> </w:t>
      </w:r>
      <w:proofErr w:type="spellStart"/>
      <w:r>
        <w:rPr>
          <w:color w:val="000000"/>
        </w:rPr>
        <w:t>smi</w:t>
      </w:r>
      <w:proofErr w:type="spellEnd"/>
      <w:r>
        <w:rPr>
          <w:color w:val="000000"/>
        </w:rPr>
        <w:t>...</w:t>
      </w:r>
    </w:p>
    <w:p w14:paraId="00000148" w14:textId="77777777" w:rsidR="00CB540A" w:rsidRDefault="00000000">
      <w:pPr>
        <w:pBdr>
          <w:top w:val="nil"/>
          <w:left w:val="nil"/>
          <w:bottom w:val="nil"/>
          <w:right w:val="nil"/>
          <w:between w:val="nil"/>
        </w:pBdr>
        <w:ind w:left="1710" w:hanging="270"/>
        <w:rPr>
          <w:color w:val="000000"/>
        </w:rPr>
      </w:pPr>
      <w:r>
        <w:rPr>
          <w:color w:val="000000"/>
        </w:rPr>
        <w:t xml:space="preserve">  </w:t>
      </w:r>
      <w:proofErr w:type="spellStart"/>
      <w:proofErr w:type="gramStart"/>
      <w:r>
        <w:rPr>
          <w:color w:val="000000"/>
        </w:rPr>
        <w:t>res.json</w:t>
      </w:r>
      <w:proofErr w:type="spellEnd"/>
      <w:proofErr w:type="gramEnd"/>
      <w:r>
        <w:rPr>
          <w:color w:val="000000"/>
        </w:rPr>
        <w:t>(</w:t>
      </w:r>
      <w:proofErr w:type="spellStart"/>
      <w:r>
        <w:rPr>
          <w:color w:val="000000"/>
        </w:rPr>
        <w:t>smi</w:t>
      </w:r>
      <w:proofErr w:type="spellEnd"/>
      <w:r>
        <w:rPr>
          <w:color w:val="000000"/>
        </w:rPr>
        <w:t>);</w:t>
      </w:r>
    </w:p>
    <w:p w14:paraId="00000149" w14:textId="77777777" w:rsidR="00CB540A" w:rsidRDefault="00000000">
      <w:pPr>
        <w:pBdr>
          <w:top w:val="nil"/>
          <w:left w:val="nil"/>
          <w:bottom w:val="nil"/>
          <w:right w:val="nil"/>
          <w:between w:val="nil"/>
        </w:pBdr>
        <w:ind w:left="1710" w:hanging="270"/>
        <w:rPr>
          <w:color w:val="000000"/>
        </w:rPr>
      </w:pPr>
      <w:r>
        <w:rPr>
          <w:color w:val="000000"/>
        </w:rPr>
        <w:t>});</w:t>
      </w:r>
    </w:p>
    <w:p w14:paraId="0000014A" w14:textId="77777777" w:rsidR="00CB540A" w:rsidRDefault="00CB540A">
      <w:pPr>
        <w:pBdr>
          <w:top w:val="nil"/>
          <w:left w:val="nil"/>
          <w:bottom w:val="nil"/>
          <w:right w:val="nil"/>
          <w:between w:val="nil"/>
        </w:pBdr>
        <w:ind w:left="1710" w:hanging="270"/>
        <w:rPr>
          <w:color w:val="000000"/>
        </w:rPr>
      </w:pPr>
    </w:p>
    <w:p w14:paraId="0000014B" w14:textId="77777777" w:rsidR="00CB540A" w:rsidRDefault="00000000">
      <w:pPr>
        <w:pBdr>
          <w:top w:val="nil"/>
          <w:left w:val="nil"/>
          <w:bottom w:val="nil"/>
          <w:right w:val="nil"/>
          <w:between w:val="nil"/>
        </w:pBdr>
        <w:ind w:left="1710" w:hanging="270"/>
        <w:rPr>
          <w:color w:val="000000"/>
        </w:rPr>
      </w:pPr>
      <w:proofErr w:type="spellStart"/>
      <w:proofErr w:type="gramStart"/>
      <w:r>
        <w:rPr>
          <w:color w:val="000000"/>
        </w:rPr>
        <w:t>app.post</w:t>
      </w:r>
      <w:proofErr w:type="spellEnd"/>
      <w:r>
        <w:rPr>
          <w:color w:val="000000"/>
        </w:rPr>
        <w:t>(</w:t>
      </w:r>
      <w:proofErr w:type="gramEnd"/>
      <w:r>
        <w:rPr>
          <w:color w:val="000000"/>
        </w:rPr>
        <w:t>'/</w:t>
      </w:r>
      <w:proofErr w:type="spellStart"/>
      <w:r>
        <w:rPr>
          <w:color w:val="000000"/>
        </w:rPr>
        <w:t>smi</w:t>
      </w:r>
      <w:proofErr w:type="spellEnd"/>
      <w:r>
        <w:rPr>
          <w:color w:val="000000"/>
        </w:rPr>
        <w:t>', (req, res) =&gt; {</w:t>
      </w:r>
    </w:p>
    <w:p w14:paraId="0000014C" w14:textId="77777777" w:rsidR="00CB540A" w:rsidRDefault="00000000">
      <w:pPr>
        <w:pBdr>
          <w:top w:val="nil"/>
          <w:left w:val="nil"/>
          <w:bottom w:val="nil"/>
          <w:right w:val="nil"/>
          <w:between w:val="nil"/>
        </w:pBdr>
        <w:ind w:left="1710" w:hanging="270"/>
        <w:rPr>
          <w:color w:val="000000"/>
        </w:rPr>
      </w:pPr>
      <w:r>
        <w:rPr>
          <w:color w:val="000000"/>
        </w:rPr>
        <w:t xml:space="preserve">  // code to add a new </w:t>
      </w:r>
      <w:proofErr w:type="spellStart"/>
      <w:r>
        <w:rPr>
          <w:color w:val="000000"/>
        </w:rPr>
        <w:t>smi</w:t>
      </w:r>
      <w:proofErr w:type="spellEnd"/>
      <w:r>
        <w:rPr>
          <w:color w:val="000000"/>
        </w:rPr>
        <w:t>...</w:t>
      </w:r>
    </w:p>
    <w:p w14:paraId="0000014D" w14:textId="77777777" w:rsidR="00CB540A" w:rsidRDefault="00000000">
      <w:pPr>
        <w:pBdr>
          <w:top w:val="nil"/>
          <w:left w:val="nil"/>
          <w:bottom w:val="nil"/>
          <w:right w:val="nil"/>
          <w:between w:val="nil"/>
        </w:pBdr>
        <w:ind w:left="1710" w:hanging="270"/>
        <w:rPr>
          <w:color w:val="000000"/>
        </w:rPr>
      </w:pPr>
      <w:r>
        <w:rPr>
          <w:color w:val="000000"/>
        </w:rPr>
        <w:t xml:space="preserve">  </w:t>
      </w:r>
      <w:proofErr w:type="spellStart"/>
      <w:proofErr w:type="gramStart"/>
      <w:r>
        <w:rPr>
          <w:color w:val="000000"/>
        </w:rPr>
        <w:t>res.json</w:t>
      </w:r>
      <w:proofErr w:type="spellEnd"/>
      <w:proofErr w:type="gramEnd"/>
      <w:r>
        <w:rPr>
          <w:color w:val="000000"/>
        </w:rPr>
        <w:t>(</w:t>
      </w:r>
      <w:proofErr w:type="spellStart"/>
      <w:r>
        <w:rPr>
          <w:color w:val="000000"/>
        </w:rPr>
        <w:t>req.body</w:t>
      </w:r>
      <w:proofErr w:type="spellEnd"/>
      <w:r>
        <w:rPr>
          <w:color w:val="000000"/>
        </w:rPr>
        <w:t>);</w:t>
      </w:r>
    </w:p>
    <w:p w14:paraId="0000014E" w14:textId="77777777" w:rsidR="00CB540A" w:rsidRDefault="00000000">
      <w:pPr>
        <w:pBdr>
          <w:top w:val="nil"/>
          <w:left w:val="nil"/>
          <w:bottom w:val="nil"/>
          <w:right w:val="nil"/>
          <w:between w:val="nil"/>
        </w:pBdr>
        <w:ind w:left="1710" w:hanging="270"/>
        <w:rPr>
          <w:color w:val="000000"/>
        </w:rPr>
      </w:pPr>
      <w:r>
        <w:rPr>
          <w:color w:val="000000"/>
        </w:rPr>
        <w:t>});</w:t>
      </w:r>
    </w:p>
    <w:p w14:paraId="0000014F" w14:textId="77777777" w:rsidR="00CB540A" w:rsidRDefault="00CB540A">
      <w:pPr>
        <w:pBdr>
          <w:top w:val="nil"/>
          <w:left w:val="nil"/>
          <w:bottom w:val="nil"/>
          <w:right w:val="nil"/>
          <w:between w:val="nil"/>
        </w:pBdr>
        <w:ind w:left="1710" w:hanging="270"/>
        <w:rPr>
          <w:color w:val="000000"/>
        </w:rPr>
      </w:pPr>
    </w:p>
    <w:p w14:paraId="00000150" w14:textId="77777777" w:rsidR="00CB540A" w:rsidRDefault="00000000">
      <w:pPr>
        <w:pBdr>
          <w:top w:val="nil"/>
          <w:left w:val="nil"/>
          <w:bottom w:val="nil"/>
          <w:right w:val="nil"/>
          <w:between w:val="nil"/>
        </w:pBdr>
        <w:ind w:left="1710" w:hanging="270"/>
        <w:rPr>
          <w:color w:val="000000"/>
        </w:rPr>
      </w:pPr>
      <w:proofErr w:type="spellStart"/>
      <w:proofErr w:type="gramStart"/>
      <w:r>
        <w:rPr>
          <w:color w:val="000000"/>
        </w:rPr>
        <w:t>app.put</w:t>
      </w:r>
      <w:proofErr w:type="spellEnd"/>
      <w:r>
        <w:rPr>
          <w:color w:val="000000"/>
        </w:rPr>
        <w:t>(</w:t>
      </w:r>
      <w:proofErr w:type="gramEnd"/>
      <w:r>
        <w:rPr>
          <w:color w:val="000000"/>
        </w:rPr>
        <w:t>'/</w:t>
      </w:r>
      <w:proofErr w:type="spellStart"/>
      <w:proofErr w:type="gramStart"/>
      <w:r>
        <w:rPr>
          <w:color w:val="000000"/>
        </w:rPr>
        <w:t>smi</w:t>
      </w:r>
      <w:proofErr w:type="spellEnd"/>
      <w:r>
        <w:rPr>
          <w:color w:val="000000"/>
        </w:rPr>
        <w:t>/:</w:t>
      </w:r>
      <w:proofErr w:type="gramEnd"/>
      <w:r>
        <w:rPr>
          <w:color w:val="000000"/>
        </w:rPr>
        <w:t>id', (req, res) =&gt; {</w:t>
      </w:r>
    </w:p>
    <w:p w14:paraId="00000151" w14:textId="77777777" w:rsidR="00CB540A" w:rsidRDefault="00000000">
      <w:pPr>
        <w:pBdr>
          <w:top w:val="nil"/>
          <w:left w:val="nil"/>
          <w:bottom w:val="nil"/>
          <w:right w:val="nil"/>
          <w:between w:val="nil"/>
        </w:pBdr>
        <w:ind w:left="1710" w:hanging="270"/>
        <w:rPr>
          <w:color w:val="000000"/>
        </w:rPr>
      </w:pPr>
      <w:r>
        <w:rPr>
          <w:color w:val="000000"/>
        </w:rPr>
        <w:t xml:space="preserve">  const </w:t>
      </w:r>
      <w:proofErr w:type="gramStart"/>
      <w:r>
        <w:rPr>
          <w:color w:val="000000"/>
        </w:rPr>
        <w:t>{ id</w:t>
      </w:r>
      <w:proofErr w:type="gramEnd"/>
      <w:r>
        <w:rPr>
          <w:color w:val="000000"/>
        </w:rPr>
        <w:t xml:space="preserve"> } = </w:t>
      </w:r>
      <w:proofErr w:type="spellStart"/>
      <w:r>
        <w:rPr>
          <w:color w:val="000000"/>
        </w:rPr>
        <w:t>req.params</w:t>
      </w:r>
      <w:proofErr w:type="spellEnd"/>
      <w:r>
        <w:rPr>
          <w:color w:val="000000"/>
        </w:rPr>
        <w:t>;</w:t>
      </w:r>
    </w:p>
    <w:p w14:paraId="00000152" w14:textId="77777777" w:rsidR="00CB540A" w:rsidRDefault="00000000">
      <w:pPr>
        <w:pBdr>
          <w:top w:val="nil"/>
          <w:left w:val="nil"/>
          <w:bottom w:val="nil"/>
          <w:right w:val="nil"/>
          <w:between w:val="nil"/>
        </w:pBdr>
        <w:ind w:left="1710" w:hanging="270"/>
        <w:rPr>
          <w:color w:val="000000"/>
        </w:rPr>
      </w:pPr>
      <w:r>
        <w:rPr>
          <w:color w:val="000000"/>
        </w:rPr>
        <w:t xml:space="preserve">  // code to update </w:t>
      </w:r>
      <w:proofErr w:type="gramStart"/>
      <w:r>
        <w:rPr>
          <w:color w:val="000000"/>
        </w:rPr>
        <w:t>an</w:t>
      </w:r>
      <w:proofErr w:type="gramEnd"/>
      <w:r>
        <w:rPr>
          <w:color w:val="000000"/>
        </w:rPr>
        <w:t xml:space="preserve"> </w:t>
      </w:r>
      <w:proofErr w:type="spellStart"/>
      <w:r>
        <w:rPr>
          <w:color w:val="000000"/>
        </w:rPr>
        <w:t>smi</w:t>
      </w:r>
      <w:proofErr w:type="spellEnd"/>
      <w:r>
        <w:rPr>
          <w:color w:val="000000"/>
        </w:rPr>
        <w:t>...</w:t>
      </w:r>
    </w:p>
    <w:p w14:paraId="00000153" w14:textId="77777777" w:rsidR="00CB540A" w:rsidRDefault="00000000">
      <w:pPr>
        <w:pBdr>
          <w:top w:val="nil"/>
          <w:left w:val="nil"/>
          <w:bottom w:val="nil"/>
          <w:right w:val="nil"/>
          <w:between w:val="nil"/>
        </w:pBdr>
        <w:ind w:left="1710" w:hanging="270"/>
        <w:rPr>
          <w:color w:val="000000"/>
        </w:rPr>
      </w:pPr>
      <w:r>
        <w:rPr>
          <w:color w:val="000000"/>
        </w:rPr>
        <w:t xml:space="preserve">  </w:t>
      </w:r>
      <w:proofErr w:type="spellStart"/>
      <w:proofErr w:type="gramStart"/>
      <w:r>
        <w:rPr>
          <w:color w:val="000000"/>
        </w:rPr>
        <w:t>res.json</w:t>
      </w:r>
      <w:proofErr w:type="spellEnd"/>
      <w:proofErr w:type="gramEnd"/>
      <w:r>
        <w:rPr>
          <w:color w:val="000000"/>
        </w:rPr>
        <w:t>(</w:t>
      </w:r>
      <w:proofErr w:type="spellStart"/>
      <w:r>
        <w:rPr>
          <w:color w:val="000000"/>
        </w:rPr>
        <w:t>req.body</w:t>
      </w:r>
      <w:proofErr w:type="spellEnd"/>
      <w:r>
        <w:rPr>
          <w:color w:val="000000"/>
        </w:rPr>
        <w:t>);</w:t>
      </w:r>
    </w:p>
    <w:p w14:paraId="00000154" w14:textId="77777777" w:rsidR="00CB540A" w:rsidRDefault="00000000">
      <w:pPr>
        <w:pBdr>
          <w:top w:val="nil"/>
          <w:left w:val="nil"/>
          <w:bottom w:val="nil"/>
          <w:right w:val="nil"/>
          <w:between w:val="nil"/>
        </w:pBdr>
        <w:ind w:left="1710" w:hanging="270"/>
        <w:rPr>
          <w:color w:val="000000"/>
        </w:rPr>
      </w:pPr>
      <w:r>
        <w:rPr>
          <w:color w:val="000000"/>
        </w:rPr>
        <w:t>});</w:t>
      </w:r>
    </w:p>
    <w:p w14:paraId="00000155" w14:textId="77777777" w:rsidR="00CB540A" w:rsidRDefault="00CB540A">
      <w:pPr>
        <w:pBdr>
          <w:top w:val="nil"/>
          <w:left w:val="nil"/>
          <w:bottom w:val="nil"/>
          <w:right w:val="nil"/>
          <w:between w:val="nil"/>
        </w:pBdr>
        <w:ind w:left="1710" w:hanging="270"/>
        <w:rPr>
          <w:color w:val="000000"/>
        </w:rPr>
      </w:pPr>
    </w:p>
    <w:p w14:paraId="00000156" w14:textId="77777777" w:rsidR="00CB540A" w:rsidRDefault="00000000">
      <w:pPr>
        <w:pBdr>
          <w:top w:val="nil"/>
          <w:left w:val="nil"/>
          <w:bottom w:val="nil"/>
          <w:right w:val="nil"/>
          <w:between w:val="nil"/>
        </w:pBdr>
        <w:ind w:left="1710" w:hanging="270"/>
        <w:rPr>
          <w:color w:val="000000"/>
        </w:rPr>
      </w:pPr>
      <w:proofErr w:type="spellStart"/>
      <w:proofErr w:type="gramStart"/>
      <w:r>
        <w:rPr>
          <w:color w:val="000000"/>
        </w:rPr>
        <w:t>app.delete</w:t>
      </w:r>
      <w:proofErr w:type="spellEnd"/>
      <w:proofErr w:type="gramEnd"/>
      <w:r>
        <w:rPr>
          <w:color w:val="000000"/>
        </w:rPr>
        <w:t>('/</w:t>
      </w:r>
      <w:proofErr w:type="spellStart"/>
      <w:r>
        <w:rPr>
          <w:color w:val="000000"/>
        </w:rPr>
        <w:t>smi</w:t>
      </w:r>
      <w:proofErr w:type="spellEnd"/>
      <w:r>
        <w:rPr>
          <w:color w:val="000000"/>
        </w:rPr>
        <w:t>/:id', (req, res) =&gt; {</w:t>
      </w:r>
    </w:p>
    <w:p w14:paraId="00000157" w14:textId="77777777" w:rsidR="00CB540A" w:rsidRDefault="00000000">
      <w:pPr>
        <w:pBdr>
          <w:top w:val="nil"/>
          <w:left w:val="nil"/>
          <w:bottom w:val="nil"/>
          <w:right w:val="nil"/>
          <w:between w:val="nil"/>
        </w:pBdr>
        <w:ind w:left="1710" w:hanging="270"/>
        <w:rPr>
          <w:color w:val="000000"/>
        </w:rPr>
      </w:pPr>
      <w:r>
        <w:rPr>
          <w:color w:val="000000"/>
        </w:rPr>
        <w:t xml:space="preserve">  const </w:t>
      </w:r>
      <w:proofErr w:type="gramStart"/>
      <w:r>
        <w:rPr>
          <w:color w:val="000000"/>
        </w:rPr>
        <w:t>{ id</w:t>
      </w:r>
      <w:proofErr w:type="gramEnd"/>
      <w:r>
        <w:rPr>
          <w:color w:val="000000"/>
        </w:rPr>
        <w:t xml:space="preserve"> } = </w:t>
      </w:r>
      <w:proofErr w:type="spellStart"/>
      <w:r>
        <w:rPr>
          <w:color w:val="000000"/>
        </w:rPr>
        <w:t>req.params</w:t>
      </w:r>
      <w:proofErr w:type="spellEnd"/>
      <w:r>
        <w:rPr>
          <w:color w:val="000000"/>
        </w:rPr>
        <w:t>;</w:t>
      </w:r>
    </w:p>
    <w:p w14:paraId="00000158" w14:textId="77777777" w:rsidR="00CB540A" w:rsidRDefault="00000000">
      <w:pPr>
        <w:pBdr>
          <w:top w:val="nil"/>
          <w:left w:val="nil"/>
          <w:bottom w:val="nil"/>
          <w:right w:val="nil"/>
          <w:between w:val="nil"/>
        </w:pBdr>
        <w:ind w:left="1710" w:hanging="270"/>
        <w:rPr>
          <w:color w:val="000000"/>
        </w:rPr>
      </w:pPr>
      <w:r>
        <w:rPr>
          <w:color w:val="000000"/>
        </w:rPr>
        <w:t xml:space="preserve">  // code to delete </w:t>
      </w:r>
      <w:proofErr w:type="gramStart"/>
      <w:r>
        <w:rPr>
          <w:color w:val="000000"/>
        </w:rPr>
        <w:t>an</w:t>
      </w:r>
      <w:proofErr w:type="gramEnd"/>
      <w:r>
        <w:rPr>
          <w:color w:val="000000"/>
        </w:rPr>
        <w:t xml:space="preserve"> </w:t>
      </w:r>
      <w:proofErr w:type="spellStart"/>
      <w:r>
        <w:rPr>
          <w:color w:val="000000"/>
        </w:rPr>
        <w:t>smi</w:t>
      </w:r>
      <w:proofErr w:type="spellEnd"/>
      <w:r>
        <w:rPr>
          <w:color w:val="000000"/>
        </w:rPr>
        <w:t>...</w:t>
      </w:r>
    </w:p>
    <w:p w14:paraId="00000159" w14:textId="77777777" w:rsidR="00CB540A" w:rsidRDefault="00000000">
      <w:pPr>
        <w:pBdr>
          <w:top w:val="nil"/>
          <w:left w:val="nil"/>
          <w:bottom w:val="nil"/>
          <w:right w:val="nil"/>
          <w:between w:val="nil"/>
        </w:pBdr>
        <w:ind w:left="1710" w:hanging="270"/>
        <w:rPr>
          <w:color w:val="000000"/>
        </w:rPr>
      </w:pPr>
      <w:r>
        <w:rPr>
          <w:color w:val="000000"/>
        </w:rPr>
        <w:t xml:space="preserve">  </w:t>
      </w:r>
      <w:proofErr w:type="spellStart"/>
      <w:proofErr w:type="gramStart"/>
      <w:r>
        <w:rPr>
          <w:color w:val="000000"/>
        </w:rPr>
        <w:t>res.json</w:t>
      </w:r>
      <w:proofErr w:type="spellEnd"/>
      <w:proofErr w:type="gramEnd"/>
      <w:r>
        <w:rPr>
          <w:color w:val="000000"/>
        </w:rPr>
        <w:t>({ deleted: id });</w:t>
      </w:r>
    </w:p>
    <w:p w14:paraId="0000015A" w14:textId="77777777" w:rsidR="00CB540A" w:rsidRDefault="00000000">
      <w:pPr>
        <w:pBdr>
          <w:top w:val="nil"/>
          <w:left w:val="nil"/>
          <w:bottom w:val="nil"/>
          <w:right w:val="nil"/>
          <w:between w:val="nil"/>
        </w:pBdr>
        <w:ind w:left="1710" w:hanging="270"/>
        <w:rPr>
          <w:color w:val="000000"/>
        </w:rPr>
      </w:pPr>
      <w:r>
        <w:rPr>
          <w:color w:val="000000"/>
        </w:rPr>
        <w:t>});</w:t>
      </w:r>
    </w:p>
    <w:p w14:paraId="0000015B" w14:textId="77777777" w:rsidR="00CB540A" w:rsidRDefault="00000000">
      <w:pPr>
        <w:pBdr>
          <w:top w:val="nil"/>
          <w:left w:val="nil"/>
          <w:bottom w:val="nil"/>
          <w:right w:val="nil"/>
          <w:between w:val="nil"/>
        </w:pBdr>
        <w:ind w:left="1710" w:hanging="270"/>
        <w:rPr>
          <w:color w:val="000000"/>
        </w:rPr>
      </w:pPr>
      <w:proofErr w:type="spellStart"/>
      <w:proofErr w:type="gramStart"/>
      <w:r>
        <w:rPr>
          <w:color w:val="000000"/>
        </w:rPr>
        <w:t>app.listen</w:t>
      </w:r>
      <w:proofErr w:type="spellEnd"/>
      <w:proofErr w:type="gramEnd"/>
      <w:r>
        <w:rPr>
          <w:color w:val="000000"/>
        </w:rPr>
        <w:t>(3000, () =&gt; console.log('server started'));</w:t>
      </w:r>
    </w:p>
    <w:p w14:paraId="0000015C" w14:textId="77777777" w:rsidR="00CB540A" w:rsidRDefault="00CB540A">
      <w:pPr>
        <w:pBdr>
          <w:top w:val="nil"/>
          <w:left w:val="nil"/>
          <w:bottom w:val="nil"/>
          <w:right w:val="nil"/>
          <w:between w:val="nil"/>
        </w:pBdr>
        <w:ind w:left="1710" w:hanging="270"/>
        <w:rPr>
          <w:color w:val="000000"/>
        </w:rPr>
      </w:pPr>
    </w:p>
    <w:p w14:paraId="0000015D" w14:textId="77777777" w:rsidR="00CB540A" w:rsidRDefault="00000000">
      <w:pPr>
        <w:pBdr>
          <w:top w:val="nil"/>
          <w:left w:val="nil"/>
          <w:bottom w:val="nil"/>
          <w:right w:val="nil"/>
          <w:between w:val="nil"/>
        </w:pBdr>
        <w:ind w:left="990"/>
        <w:rPr>
          <w:color w:val="000000"/>
        </w:rPr>
      </w:pPr>
      <w:r>
        <w:rPr>
          <w:color w:val="000000"/>
        </w:rPr>
        <w:t>The POST, PUT, and DELETE endpoints all take JSON as the request body, and they all return JSON as the response, including the GET endpoint.</w:t>
      </w:r>
    </w:p>
    <w:p w14:paraId="0000015E" w14:textId="77777777" w:rsidR="00CB540A" w:rsidRDefault="00CB540A">
      <w:pPr>
        <w:pBdr>
          <w:top w:val="nil"/>
          <w:left w:val="nil"/>
          <w:bottom w:val="nil"/>
          <w:right w:val="nil"/>
          <w:between w:val="nil"/>
        </w:pBdr>
        <w:spacing w:before="120" w:after="120"/>
        <w:ind w:left="360"/>
        <w:rPr>
          <w:color w:val="000000"/>
        </w:rPr>
      </w:pPr>
    </w:p>
    <w:p w14:paraId="0000015F" w14:textId="77777777" w:rsidR="00CB540A" w:rsidRDefault="00000000">
      <w:pPr>
        <w:pStyle w:val="Heading3"/>
      </w:pPr>
      <w:r>
        <w:t>Error Handling</w:t>
      </w:r>
    </w:p>
    <w:p w14:paraId="00000160" w14:textId="77777777" w:rsidR="00CB540A" w:rsidRDefault="00000000">
      <w:pPr>
        <w:pBdr>
          <w:top w:val="nil"/>
          <w:left w:val="nil"/>
          <w:bottom w:val="nil"/>
          <w:right w:val="nil"/>
          <w:between w:val="nil"/>
        </w:pBdr>
        <w:spacing w:before="120" w:after="120"/>
        <w:rPr>
          <w:color w:val="000000"/>
        </w:rPr>
      </w:pPr>
      <w:r>
        <w:rPr>
          <w:color w:val="000000"/>
        </w:rPr>
        <w:t xml:space="preserve">To eliminate confusion for API users when an error occurs, we should handle errors gracefully and return HTTP response codes that indicate what kind of error occurred. This gives maintainers of the API enough information to understand the problem that’s occurred. We don’t want errors to bring down our system, so we can leave them unhandled, which means that the API consumer </w:t>
      </w:r>
      <w:proofErr w:type="gramStart"/>
      <w:r>
        <w:rPr>
          <w:color w:val="000000"/>
        </w:rPr>
        <w:t>has to</w:t>
      </w:r>
      <w:proofErr w:type="gramEnd"/>
      <w:r>
        <w:rPr>
          <w:color w:val="000000"/>
        </w:rPr>
        <w:t xml:space="preserve"> handle them.</w:t>
      </w:r>
    </w:p>
    <w:p w14:paraId="00000161" w14:textId="77777777" w:rsidR="00CB540A" w:rsidRDefault="00CB540A">
      <w:pPr>
        <w:pBdr>
          <w:top w:val="nil"/>
          <w:left w:val="nil"/>
          <w:bottom w:val="nil"/>
          <w:right w:val="nil"/>
          <w:between w:val="nil"/>
        </w:pBdr>
        <w:spacing w:before="120" w:after="120"/>
        <w:ind w:left="1440"/>
        <w:rPr>
          <w:color w:val="000000"/>
        </w:rPr>
      </w:pPr>
    </w:p>
    <w:p w14:paraId="00000162" w14:textId="77777777" w:rsidR="00CB540A" w:rsidRDefault="00000000">
      <w:pPr>
        <w:pBdr>
          <w:top w:val="nil"/>
          <w:left w:val="nil"/>
          <w:bottom w:val="nil"/>
          <w:right w:val="nil"/>
          <w:between w:val="nil"/>
        </w:pBdr>
        <w:spacing w:before="120" w:after="120"/>
        <w:rPr>
          <w:color w:val="000000"/>
        </w:rPr>
      </w:pPr>
      <w:r>
        <w:rPr>
          <w:color w:val="000000"/>
        </w:rPr>
        <w:lastRenderedPageBreak/>
        <w:t>Common error HTTP status codes include:</w:t>
      </w:r>
    </w:p>
    <w:p w14:paraId="00000163" w14:textId="77777777" w:rsidR="00CB540A" w:rsidRDefault="00000000">
      <w:pPr>
        <w:numPr>
          <w:ilvl w:val="0"/>
          <w:numId w:val="6"/>
        </w:numPr>
        <w:pBdr>
          <w:top w:val="nil"/>
          <w:left w:val="nil"/>
          <w:bottom w:val="nil"/>
          <w:right w:val="nil"/>
          <w:between w:val="nil"/>
        </w:pBdr>
        <w:spacing w:before="120" w:after="120"/>
      </w:pPr>
      <w:r>
        <w:rPr>
          <w:color w:val="000000"/>
        </w:rPr>
        <w:t>400 Bad Request - This means that client-side input fails validation.</w:t>
      </w:r>
    </w:p>
    <w:p w14:paraId="00000164" w14:textId="77777777" w:rsidR="00CB540A" w:rsidRDefault="00000000">
      <w:pPr>
        <w:numPr>
          <w:ilvl w:val="0"/>
          <w:numId w:val="6"/>
        </w:numPr>
        <w:pBdr>
          <w:top w:val="nil"/>
          <w:left w:val="nil"/>
          <w:bottom w:val="nil"/>
          <w:right w:val="nil"/>
          <w:between w:val="nil"/>
        </w:pBdr>
        <w:spacing w:before="120" w:after="120"/>
      </w:pPr>
      <w:r>
        <w:rPr>
          <w:color w:val="000000"/>
        </w:rPr>
        <w:t>401 Unauthorized - This means the user isn’t authorized to access a resource. It usually returns when the user isn't authenticated. We will use this as a permissions error page.</w:t>
      </w:r>
    </w:p>
    <w:p w14:paraId="00000165" w14:textId="77777777" w:rsidR="00CB540A" w:rsidRDefault="00000000">
      <w:pPr>
        <w:numPr>
          <w:ilvl w:val="0"/>
          <w:numId w:val="6"/>
        </w:numPr>
        <w:pBdr>
          <w:top w:val="nil"/>
          <w:left w:val="nil"/>
          <w:bottom w:val="nil"/>
          <w:right w:val="nil"/>
          <w:between w:val="nil"/>
        </w:pBdr>
        <w:spacing w:before="120" w:after="120"/>
      </w:pPr>
      <w:r>
        <w:rPr>
          <w:color w:val="000000"/>
        </w:rPr>
        <w:t>403 Forbidden - This means the user is authenticated, but it's not allowed to access a resource. We will use this as a permissions error page.</w:t>
      </w:r>
    </w:p>
    <w:p w14:paraId="00000166" w14:textId="77777777" w:rsidR="00CB540A" w:rsidRDefault="00000000">
      <w:pPr>
        <w:numPr>
          <w:ilvl w:val="0"/>
          <w:numId w:val="6"/>
        </w:numPr>
        <w:pBdr>
          <w:top w:val="nil"/>
          <w:left w:val="nil"/>
          <w:bottom w:val="nil"/>
          <w:right w:val="nil"/>
          <w:between w:val="nil"/>
        </w:pBdr>
        <w:spacing w:before="120" w:after="120"/>
      </w:pPr>
      <w:r>
        <w:rPr>
          <w:color w:val="000000"/>
        </w:rPr>
        <w:t>404 Not Found - This indicates that a resource is not found.</w:t>
      </w:r>
    </w:p>
    <w:p w14:paraId="00000167" w14:textId="77777777" w:rsidR="00CB540A" w:rsidRDefault="00000000">
      <w:pPr>
        <w:numPr>
          <w:ilvl w:val="0"/>
          <w:numId w:val="6"/>
        </w:numPr>
        <w:pBdr>
          <w:top w:val="nil"/>
          <w:left w:val="nil"/>
          <w:bottom w:val="nil"/>
          <w:right w:val="nil"/>
          <w:between w:val="nil"/>
        </w:pBdr>
        <w:spacing w:before="120" w:after="120"/>
      </w:pPr>
      <w:r>
        <w:rPr>
          <w:color w:val="000000"/>
        </w:rPr>
        <w:t>500 Internal server error - This is a generic server error. It probably shouldn't be thrown explicitly.</w:t>
      </w:r>
    </w:p>
    <w:p w14:paraId="00000168" w14:textId="77777777" w:rsidR="00CB540A" w:rsidRDefault="00000000">
      <w:pPr>
        <w:numPr>
          <w:ilvl w:val="0"/>
          <w:numId w:val="6"/>
        </w:numPr>
        <w:pBdr>
          <w:top w:val="nil"/>
          <w:left w:val="nil"/>
          <w:bottom w:val="nil"/>
          <w:right w:val="nil"/>
          <w:between w:val="nil"/>
        </w:pBdr>
        <w:spacing w:before="120" w:after="120"/>
      </w:pPr>
      <w:r>
        <w:rPr>
          <w:color w:val="000000"/>
        </w:rPr>
        <w:t>502 Bad Gateway - This indicates an invalid response from an upstream server.</w:t>
      </w:r>
    </w:p>
    <w:p w14:paraId="00000169" w14:textId="77777777" w:rsidR="00CB540A" w:rsidRDefault="00000000">
      <w:pPr>
        <w:numPr>
          <w:ilvl w:val="0"/>
          <w:numId w:val="6"/>
        </w:numPr>
        <w:pBdr>
          <w:top w:val="nil"/>
          <w:left w:val="nil"/>
          <w:bottom w:val="nil"/>
          <w:right w:val="nil"/>
          <w:between w:val="nil"/>
        </w:pBdr>
        <w:spacing w:before="120" w:after="120"/>
      </w:pPr>
      <w:r>
        <w:rPr>
          <w:color w:val="000000"/>
        </w:rPr>
        <w:t xml:space="preserve">503 Service Unavailable - This indicates that something unexpected happened on </w:t>
      </w:r>
      <w:proofErr w:type="gramStart"/>
      <w:r>
        <w:rPr>
          <w:color w:val="000000"/>
        </w:rPr>
        <w:t>server</w:t>
      </w:r>
      <w:proofErr w:type="gramEnd"/>
      <w:r>
        <w:rPr>
          <w:color w:val="000000"/>
        </w:rPr>
        <w:t xml:space="preserve"> side (It can be anything like server overload, some parts of the system failed, etc.).</w:t>
      </w:r>
    </w:p>
    <w:p w14:paraId="0000016A" w14:textId="77777777" w:rsidR="00CB540A" w:rsidRDefault="00CB540A">
      <w:pPr>
        <w:pBdr>
          <w:top w:val="nil"/>
          <w:left w:val="nil"/>
          <w:bottom w:val="nil"/>
          <w:right w:val="nil"/>
          <w:between w:val="nil"/>
        </w:pBdr>
        <w:spacing w:before="120" w:after="120"/>
        <w:rPr>
          <w:color w:val="000000"/>
        </w:rPr>
      </w:pPr>
    </w:p>
    <w:p w14:paraId="0000016B" w14:textId="77777777" w:rsidR="00CB540A" w:rsidRDefault="00000000">
      <w:pPr>
        <w:pBdr>
          <w:top w:val="nil"/>
          <w:left w:val="nil"/>
          <w:bottom w:val="nil"/>
          <w:right w:val="nil"/>
          <w:between w:val="nil"/>
        </w:pBdr>
        <w:spacing w:before="120" w:after="120"/>
        <w:rPr>
          <w:color w:val="000000"/>
        </w:rPr>
      </w:pPr>
      <w:r>
        <w:rPr>
          <w:color w:val="000000"/>
        </w:rPr>
        <w:t>We also need ways to paginate data so that we only return a few results at a time. We don't want to tie up resources for too long by trying to get all the requested data at once.</w:t>
      </w:r>
    </w:p>
    <w:p w14:paraId="0000016C" w14:textId="77777777" w:rsidR="00CB540A" w:rsidRDefault="00000000">
      <w:pPr>
        <w:pBdr>
          <w:top w:val="nil"/>
          <w:left w:val="nil"/>
          <w:bottom w:val="nil"/>
          <w:right w:val="nil"/>
          <w:between w:val="nil"/>
        </w:pBdr>
        <w:spacing w:before="120" w:after="120"/>
        <w:rPr>
          <w:color w:val="000000"/>
        </w:rPr>
      </w:pPr>
      <w:r>
        <w:rPr>
          <w:color w:val="000000"/>
        </w:rPr>
        <w:t>Filtering and pagination both increase performance by reducing the usage of server resources. As more data accumulates in the database, the more important these features become.</w:t>
      </w:r>
    </w:p>
    <w:p w14:paraId="0000016D" w14:textId="77777777" w:rsidR="00CB540A" w:rsidRDefault="00000000">
      <w:pPr>
        <w:pStyle w:val="Heading3"/>
      </w:pPr>
      <w:bookmarkStart w:id="12" w:name="_heading=h.3rdcrjn" w:colFirst="0" w:colLast="0"/>
      <w:bookmarkEnd w:id="12"/>
      <w:r>
        <w:t>Consume REST API’s in React</w:t>
      </w:r>
    </w:p>
    <w:p w14:paraId="0000016E" w14:textId="77777777" w:rsidR="00CB540A" w:rsidRDefault="00000000">
      <w:pPr>
        <w:pBdr>
          <w:top w:val="nil"/>
          <w:left w:val="nil"/>
          <w:bottom w:val="nil"/>
          <w:right w:val="nil"/>
          <w:between w:val="nil"/>
        </w:pBdr>
        <w:spacing w:before="120" w:after="120"/>
        <w:ind w:left="540"/>
        <w:rPr>
          <w:color w:val="000000"/>
        </w:rPr>
      </w:pPr>
      <w:proofErr w:type="spellStart"/>
      <w:r>
        <w:rPr>
          <w:color w:val="000000"/>
        </w:rPr>
        <w:t>useEffect</w:t>
      </w:r>
      <w:proofErr w:type="spellEnd"/>
      <w:r>
        <w:rPr>
          <w:color w:val="000000"/>
        </w:rPr>
        <w:t xml:space="preserve"> Hook: In React, we perform API requests within the </w:t>
      </w:r>
      <w:proofErr w:type="spellStart"/>
      <w:proofErr w:type="gramStart"/>
      <w:r>
        <w:rPr>
          <w:color w:val="000000"/>
        </w:rPr>
        <w:t>useEffect</w:t>
      </w:r>
      <w:proofErr w:type="spellEnd"/>
      <w:r>
        <w:rPr>
          <w:color w:val="000000"/>
        </w:rPr>
        <w:t>(</w:t>
      </w:r>
      <w:proofErr w:type="gramEnd"/>
      <w:r>
        <w:rPr>
          <w:color w:val="000000"/>
        </w:rPr>
        <w:t>) hook. It either renders immediately when the app mounts or after a specific state is reached. This is the general syntax we'll use:</w:t>
      </w:r>
    </w:p>
    <w:p w14:paraId="0000016F" w14:textId="77777777" w:rsidR="00CB540A" w:rsidRDefault="00000000">
      <w:pPr>
        <w:pBdr>
          <w:top w:val="nil"/>
          <w:left w:val="nil"/>
          <w:bottom w:val="nil"/>
          <w:right w:val="nil"/>
          <w:between w:val="nil"/>
        </w:pBdr>
        <w:spacing w:before="120" w:after="120"/>
        <w:ind w:left="1440"/>
        <w:rPr>
          <w:color w:val="000000"/>
        </w:rPr>
      </w:pPr>
      <w:proofErr w:type="spellStart"/>
      <w:proofErr w:type="gramStart"/>
      <w:r>
        <w:rPr>
          <w:color w:val="000000"/>
        </w:rPr>
        <w:t>useEffect</w:t>
      </w:r>
      <w:proofErr w:type="spellEnd"/>
      <w:r>
        <w:rPr>
          <w:color w:val="000000"/>
        </w:rPr>
        <w:t>(</w:t>
      </w:r>
      <w:proofErr w:type="gramEnd"/>
      <w:r>
        <w:rPr>
          <w:color w:val="000000"/>
        </w:rPr>
        <w:t>() =&gt; {</w:t>
      </w:r>
    </w:p>
    <w:p w14:paraId="00000170" w14:textId="77777777" w:rsidR="00CB540A" w:rsidRDefault="00000000">
      <w:pPr>
        <w:pBdr>
          <w:top w:val="nil"/>
          <w:left w:val="nil"/>
          <w:bottom w:val="nil"/>
          <w:right w:val="nil"/>
          <w:between w:val="nil"/>
        </w:pBdr>
        <w:spacing w:before="120" w:after="120"/>
        <w:ind w:left="1440"/>
        <w:rPr>
          <w:color w:val="000000"/>
        </w:rPr>
      </w:pPr>
      <w:r>
        <w:rPr>
          <w:color w:val="000000"/>
        </w:rPr>
        <w:t xml:space="preserve">    // data fetching here</w:t>
      </w:r>
    </w:p>
    <w:p w14:paraId="00000171" w14:textId="77777777" w:rsidR="00CB540A" w:rsidRDefault="00000000">
      <w:pPr>
        <w:pBdr>
          <w:top w:val="nil"/>
          <w:left w:val="nil"/>
          <w:bottom w:val="nil"/>
          <w:right w:val="nil"/>
          <w:between w:val="nil"/>
        </w:pBdr>
        <w:spacing w:before="120" w:after="120"/>
        <w:ind w:left="1440"/>
        <w:rPr>
          <w:color w:val="000000"/>
        </w:rPr>
      </w:pPr>
      <w:r>
        <w:rPr>
          <w:color w:val="000000"/>
        </w:rPr>
        <w:t>}, []);</w:t>
      </w:r>
    </w:p>
    <w:p w14:paraId="00000172" w14:textId="77777777" w:rsidR="00CB540A" w:rsidRDefault="00000000">
      <w:pPr>
        <w:pBdr>
          <w:top w:val="nil"/>
          <w:left w:val="nil"/>
          <w:bottom w:val="nil"/>
          <w:right w:val="nil"/>
          <w:between w:val="nil"/>
        </w:pBdr>
        <w:spacing w:before="120" w:after="120"/>
        <w:ind w:left="540"/>
        <w:rPr>
          <w:color w:val="000000"/>
        </w:rPr>
      </w:pPr>
      <w:proofErr w:type="spellStart"/>
      <w:r>
        <w:rPr>
          <w:color w:val="000000"/>
        </w:rPr>
        <w:t>useState</w:t>
      </w:r>
      <w:proofErr w:type="spellEnd"/>
      <w:r>
        <w:rPr>
          <w:color w:val="000000"/>
        </w:rPr>
        <w:t xml:space="preserve"> Hook: When we request data, we must prepare a state in which the data will be stored when it is returned. We can save it in a state management tool such as Redux or in a context object. To keep things simple, we'll store the returned data in the React local state.</w:t>
      </w:r>
    </w:p>
    <w:p w14:paraId="00000173" w14:textId="77777777" w:rsidR="00CB540A" w:rsidRDefault="00000000">
      <w:pPr>
        <w:pBdr>
          <w:top w:val="nil"/>
          <w:left w:val="nil"/>
          <w:bottom w:val="nil"/>
          <w:right w:val="nil"/>
          <w:between w:val="nil"/>
        </w:pBdr>
        <w:spacing w:before="120" w:after="120"/>
        <w:ind w:left="1440"/>
        <w:rPr>
          <w:color w:val="000000"/>
        </w:rPr>
      </w:pPr>
      <w:r>
        <w:rPr>
          <w:color w:val="000000"/>
        </w:rPr>
        <w:t xml:space="preserve">const [posts, </w:t>
      </w:r>
      <w:proofErr w:type="spellStart"/>
      <w:r>
        <w:rPr>
          <w:color w:val="000000"/>
        </w:rPr>
        <w:t>setPosts</w:t>
      </w:r>
      <w:proofErr w:type="spellEnd"/>
      <w:r>
        <w:rPr>
          <w:color w:val="000000"/>
        </w:rPr>
        <w:t xml:space="preserve">] = </w:t>
      </w:r>
      <w:proofErr w:type="spellStart"/>
      <w:proofErr w:type="gramStart"/>
      <w:r>
        <w:rPr>
          <w:color w:val="000000"/>
        </w:rPr>
        <w:t>useState</w:t>
      </w:r>
      <w:proofErr w:type="spellEnd"/>
      <w:r>
        <w:rPr>
          <w:color w:val="000000"/>
        </w:rPr>
        <w:t>(</w:t>
      </w:r>
      <w:proofErr w:type="gramEnd"/>
      <w:r>
        <w:rPr>
          <w:color w:val="000000"/>
        </w:rPr>
        <w:t>[]);</w:t>
      </w:r>
    </w:p>
    <w:p w14:paraId="00000174" w14:textId="77777777" w:rsidR="00CB540A" w:rsidRDefault="00000000">
      <w:pPr>
        <w:pStyle w:val="Heading3"/>
      </w:pPr>
      <w:r>
        <w:t>Consume APIs Using The Fetch API</w:t>
      </w:r>
    </w:p>
    <w:p w14:paraId="00000175" w14:textId="77777777" w:rsidR="00CB540A" w:rsidRDefault="00000000">
      <w:pPr>
        <w:pBdr>
          <w:top w:val="nil"/>
          <w:left w:val="nil"/>
          <w:bottom w:val="nil"/>
          <w:right w:val="nil"/>
          <w:between w:val="nil"/>
        </w:pBdr>
        <w:spacing w:before="120" w:after="120"/>
        <w:rPr>
          <w:color w:val="000000"/>
        </w:rPr>
      </w:pPr>
      <w:r>
        <w:rPr>
          <w:color w:val="000000"/>
        </w:rPr>
        <w:t>The Fetch API is a JavaScript built-in method for retrieving resources from a server or an API endpoint. It's built-in, so you don't need to install any dependencies or packages.</w:t>
      </w:r>
    </w:p>
    <w:p w14:paraId="00000176" w14:textId="77777777" w:rsidR="00CB540A" w:rsidRDefault="00000000">
      <w:pPr>
        <w:pBdr>
          <w:top w:val="nil"/>
          <w:left w:val="nil"/>
          <w:bottom w:val="nil"/>
          <w:right w:val="nil"/>
          <w:between w:val="nil"/>
        </w:pBdr>
        <w:spacing w:before="120" w:after="120"/>
        <w:rPr>
          <w:color w:val="000000"/>
        </w:rPr>
      </w:pPr>
      <w:r>
        <w:rPr>
          <w:color w:val="000000"/>
        </w:rPr>
        <w:t xml:space="preserve">The </w:t>
      </w:r>
      <w:proofErr w:type="gramStart"/>
      <w:r>
        <w:rPr>
          <w:color w:val="000000"/>
        </w:rPr>
        <w:t>fetch(</w:t>
      </w:r>
      <w:proofErr w:type="gramEnd"/>
      <w:r>
        <w:rPr>
          <w:color w:val="000000"/>
        </w:rPr>
        <w:t xml:space="preserve">) method requires a mandatory argument, which is the path or URL to the resource you want to fetch. Then it returns a Promise so you can handle success or failure using the </w:t>
      </w:r>
      <w:proofErr w:type="gramStart"/>
      <w:r>
        <w:rPr>
          <w:color w:val="000000"/>
        </w:rPr>
        <w:t>then(</w:t>
      </w:r>
      <w:proofErr w:type="gramEnd"/>
      <w:r>
        <w:rPr>
          <w:color w:val="000000"/>
        </w:rPr>
        <w:t>) and catch() methods.</w:t>
      </w:r>
    </w:p>
    <w:p w14:paraId="00000177" w14:textId="77777777" w:rsidR="00CB540A" w:rsidRDefault="00000000">
      <w:pPr>
        <w:pBdr>
          <w:top w:val="nil"/>
          <w:left w:val="nil"/>
          <w:bottom w:val="nil"/>
          <w:right w:val="nil"/>
          <w:between w:val="nil"/>
        </w:pBdr>
        <w:spacing w:before="120" w:after="120"/>
        <w:rPr>
          <w:color w:val="000000"/>
        </w:rPr>
      </w:pPr>
      <w:r>
        <w:rPr>
          <w:color w:val="000000"/>
        </w:rPr>
        <w:t xml:space="preserve">We are fetching data from a URL that returns </w:t>
      </w:r>
      <w:proofErr w:type="gramStart"/>
      <w:r>
        <w:rPr>
          <w:color w:val="000000"/>
        </w:rPr>
        <w:t>data</w:t>
      </w:r>
      <w:proofErr w:type="gramEnd"/>
      <w:r>
        <w:rPr>
          <w:color w:val="000000"/>
        </w:rPr>
        <w:t xml:space="preserve"> as JSON and then logging it to the console:</w:t>
      </w:r>
    </w:p>
    <w:p w14:paraId="00000178" w14:textId="77777777" w:rsidR="00CB540A" w:rsidRDefault="00000000">
      <w:pPr>
        <w:pBdr>
          <w:top w:val="nil"/>
          <w:left w:val="nil"/>
          <w:bottom w:val="nil"/>
          <w:right w:val="nil"/>
          <w:between w:val="nil"/>
        </w:pBdr>
        <w:spacing w:before="120" w:after="120"/>
        <w:ind w:firstLine="720"/>
        <w:rPr>
          <w:color w:val="000000"/>
        </w:rPr>
      </w:pPr>
      <w:r>
        <w:rPr>
          <w:color w:val="000000"/>
        </w:rPr>
        <w:t>fetch('https://placeholder.internet/posts?_limit=10')</w:t>
      </w:r>
    </w:p>
    <w:p w14:paraId="00000179" w14:textId="77777777" w:rsidR="00CB540A" w:rsidRDefault="00000000">
      <w:pPr>
        <w:pBdr>
          <w:top w:val="nil"/>
          <w:left w:val="nil"/>
          <w:bottom w:val="nil"/>
          <w:right w:val="nil"/>
          <w:between w:val="nil"/>
        </w:pBdr>
        <w:spacing w:before="120" w:after="120"/>
        <w:ind w:firstLine="720"/>
        <w:rPr>
          <w:color w:val="000000"/>
        </w:rPr>
      </w:pPr>
      <w:r>
        <w:rPr>
          <w:color w:val="000000"/>
        </w:rPr>
        <w:t xml:space="preserve">  </w:t>
      </w:r>
      <w:proofErr w:type="gramStart"/>
      <w:r>
        <w:rPr>
          <w:color w:val="000000"/>
        </w:rPr>
        <w:t>.then</w:t>
      </w:r>
      <w:proofErr w:type="gramEnd"/>
      <w:r>
        <w:rPr>
          <w:color w:val="000000"/>
        </w:rPr>
        <w:t xml:space="preserve">(response =&gt; </w:t>
      </w:r>
      <w:proofErr w:type="spellStart"/>
      <w:r>
        <w:rPr>
          <w:color w:val="000000"/>
        </w:rPr>
        <w:t>response.json</w:t>
      </w:r>
      <w:proofErr w:type="spellEnd"/>
      <w:r>
        <w:rPr>
          <w:color w:val="000000"/>
        </w:rPr>
        <w:t>())</w:t>
      </w:r>
    </w:p>
    <w:p w14:paraId="0000017A" w14:textId="77777777" w:rsidR="00CB540A" w:rsidRDefault="00000000">
      <w:pPr>
        <w:pBdr>
          <w:top w:val="nil"/>
          <w:left w:val="nil"/>
          <w:bottom w:val="nil"/>
          <w:right w:val="nil"/>
          <w:between w:val="nil"/>
        </w:pBdr>
        <w:spacing w:before="120" w:after="120"/>
        <w:ind w:firstLine="720"/>
        <w:rPr>
          <w:color w:val="000000"/>
        </w:rPr>
      </w:pPr>
      <w:r>
        <w:rPr>
          <w:color w:val="000000"/>
        </w:rPr>
        <w:t xml:space="preserve">  </w:t>
      </w:r>
      <w:proofErr w:type="gramStart"/>
      <w:r>
        <w:rPr>
          <w:color w:val="000000"/>
        </w:rPr>
        <w:t>.then</w:t>
      </w:r>
      <w:proofErr w:type="gramEnd"/>
      <w:r>
        <w:rPr>
          <w:color w:val="000000"/>
        </w:rPr>
        <w:t>(data =&gt; console.log(data));</w:t>
      </w:r>
    </w:p>
    <w:p w14:paraId="0000017B" w14:textId="77777777" w:rsidR="00CB540A" w:rsidRDefault="00000000">
      <w:pPr>
        <w:pBdr>
          <w:top w:val="nil"/>
          <w:left w:val="nil"/>
          <w:bottom w:val="nil"/>
          <w:right w:val="nil"/>
          <w:between w:val="nil"/>
        </w:pBdr>
        <w:spacing w:before="120" w:after="120"/>
        <w:rPr>
          <w:color w:val="000000"/>
        </w:rPr>
      </w:pPr>
      <w:r>
        <w:rPr>
          <w:color w:val="000000"/>
        </w:rPr>
        <w:t xml:space="preserve">The default response is usually a regular HTTP response rather than the actual JSON, but we can get our output as a JSON object by using the response's </w:t>
      </w:r>
      <w:proofErr w:type="spellStart"/>
      <w:proofErr w:type="gramStart"/>
      <w:r>
        <w:rPr>
          <w:color w:val="000000"/>
        </w:rPr>
        <w:t>json</w:t>
      </w:r>
      <w:proofErr w:type="spellEnd"/>
      <w:r>
        <w:rPr>
          <w:color w:val="000000"/>
        </w:rPr>
        <w:t>(</w:t>
      </w:r>
      <w:proofErr w:type="gramEnd"/>
      <w:r>
        <w:rPr>
          <w:color w:val="000000"/>
        </w:rPr>
        <w:t>) method.</w:t>
      </w:r>
    </w:p>
    <w:p w14:paraId="0000017C" w14:textId="77777777" w:rsidR="00CB540A" w:rsidRDefault="00CB540A">
      <w:pPr>
        <w:pBdr>
          <w:top w:val="nil"/>
          <w:left w:val="nil"/>
          <w:bottom w:val="nil"/>
          <w:right w:val="nil"/>
          <w:between w:val="nil"/>
        </w:pBdr>
        <w:spacing w:before="120" w:after="120"/>
        <w:rPr>
          <w:color w:val="000000"/>
        </w:rPr>
      </w:pPr>
    </w:p>
    <w:p w14:paraId="0000017D" w14:textId="77777777" w:rsidR="00CB540A" w:rsidRDefault="00000000">
      <w:pPr>
        <w:pBdr>
          <w:top w:val="nil"/>
          <w:left w:val="nil"/>
          <w:bottom w:val="nil"/>
          <w:right w:val="nil"/>
          <w:between w:val="nil"/>
        </w:pBdr>
        <w:spacing w:before="120" w:after="120"/>
        <w:rPr>
          <w:b/>
          <w:color w:val="000000"/>
        </w:rPr>
      </w:pPr>
      <w:r>
        <w:rPr>
          <w:b/>
          <w:color w:val="000000"/>
        </w:rPr>
        <w:t>GET Request in React with Fetch API</w:t>
      </w:r>
    </w:p>
    <w:p w14:paraId="0000017E" w14:textId="77777777" w:rsidR="00CB540A" w:rsidRDefault="00000000">
      <w:pPr>
        <w:pBdr>
          <w:top w:val="nil"/>
          <w:left w:val="nil"/>
          <w:bottom w:val="nil"/>
          <w:right w:val="nil"/>
          <w:between w:val="nil"/>
        </w:pBdr>
        <w:spacing w:before="120" w:after="120"/>
        <w:rPr>
          <w:color w:val="000000"/>
        </w:rPr>
      </w:pPr>
      <w:r>
        <w:rPr>
          <w:color w:val="000000"/>
        </w:rPr>
        <w:t>We can use the HTTP GET method to request data from an endpoint.</w:t>
      </w:r>
    </w:p>
    <w:p w14:paraId="0000017F" w14:textId="77777777" w:rsidR="00CB540A" w:rsidRDefault="00000000">
      <w:pPr>
        <w:pBdr>
          <w:top w:val="nil"/>
          <w:left w:val="nil"/>
          <w:bottom w:val="nil"/>
          <w:right w:val="nil"/>
          <w:between w:val="nil"/>
        </w:pBdr>
        <w:spacing w:before="120" w:after="120"/>
        <w:rPr>
          <w:color w:val="000000"/>
        </w:rPr>
      </w:pPr>
      <w:r>
        <w:rPr>
          <w:color w:val="000000"/>
        </w:rPr>
        <w:t>For other methods such as POST and DELETE, we’ll attach the method to the options array:</w:t>
      </w:r>
    </w:p>
    <w:p w14:paraId="00000180" w14:textId="77777777" w:rsidR="00CB540A" w:rsidRDefault="00CB540A">
      <w:pPr>
        <w:pBdr>
          <w:top w:val="nil"/>
          <w:left w:val="nil"/>
          <w:bottom w:val="nil"/>
          <w:right w:val="nil"/>
          <w:between w:val="nil"/>
        </w:pBdr>
        <w:spacing w:before="120" w:after="120"/>
        <w:ind w:left="1440"/>
        <w:rPr>
          <w:color w:val="000000"/>
        </w:rPr>
      </w:pPr>
    </w:p>
    <w:p w14:paraId="00000181" w14:textId="77777777" w:rsidR="00CB540A" w:rsidRDefault="00000000">
      <w:pPr>
        <w:pBdr>
          <w:top w:val="nil"/>
          <w:left w:val="nil"/>
          <w:bottom w:val="nil"/>
          <w:right w:val="nil"/>
          <w:between w:val="nil"/>
        </w:pBdr>
        <w:spacing w:before="120" w:after="120"/>
        <w:ind w:left="1440"/>
        <w:rPr>
          <w:color w:val="000000"/>
        </w:rPr>
      </w:pPr>
      <w:proofErr w:type="gramStart"/>
      <w:r>
        <w:rPr>
          <w:color w:val="000000"/>
        </w:rPr>
        <w:t>fetch(</w:t>
      </w:r>
      <w:proofErr w:type="spellStart"/>
      <w:r>
        <w:rPr>
          <w:color w:val="000000"/>
        </w:rPr>
        <w:t>url</w:t>
      </w:r>
      <w:proofErr w:type="spellEnd"/>
      <w:r>
        <w:rPr>
          <w:color w:val="000000"/>
        </w:rPr>
        <w:t>, {</w:t>
      </w:r>
      <w:proofErr w:type="gramEnd"/>
    </w:p>
    <w:p w14:paraId="00000182" w14:textId="77777777" w:rsidR="00CB540A" w:rsidRDefault="00000000">
      <w:pPr>
        <w:pBdr>
          <w:top w:val="nil"/>
          <w:left w:val="nil"/>
          <w:bottom w:val="nil"/>
          <w:right w:val="nil"/>
          <w:between w:val="nil"/>
        </w:pBdr>
        <w:spacing w:before="120" w:after="120"/>
        <w:ind w:left="1440"/>
        <w:rPr>
          <w:color w:val="000000"/>
        </w:rPr>
      </w:pPr>
      <w:r>
        <w:rPr>
          <w:color w:val="000000"/>
        </w:rPr>
        <w:t xml:space="preserve">    method: "GET" // default, so we can ignore</w:t>
      </w:r>
    </w:p>
    <w:p w14:paraId="00000183" w14:textId="77777777" w:rsidR="00CB540A" w:rsidRDefault="00000000">
      <w:pPr>
        <w:pBdr>
          <w:top w:val="nil"/>
          <w:left w:val="nil"/>
          <w:bottom w:val="nil"/>
          <w:right w:val="nil"/>
          <w:between w:val="nil"/>
        </w:pBdr>
        <w:spacing w:before="120" w:after="120"/>
        <w:rPr>
          <w:color w:val="000000"/>
        </w:rPr>
      </w:pPr>
      <w:r>
        <w:rPr>
          <w:color w:val="000000"/>
        </w:rPr>
        <w:lastRenderedPageBreak/>
        <w:t>})</w:t>
      </w:r>
    </w:p>
    <w:p w14:paraId="00000184" w14:textId="77777777" w:rsidR="00CB540A" w:rsidRDefault="00000000">
      <w:pPr>
        <w:pStyle w:val="Heading3"/>
      </w:pPr>
      <w:r>
        <w:t>AXIOS JavaScript Library</w:t>
      </w:r>
    </w:p>
    <w:p w14:paraId="00000185" w14:textId="77777777" w:rsidR="00CB540A" w:rsidRDefault="00000000">
      <w:pPr>
        <w:pBdr>
          <w:top w:val="nil"/>
          <w:left w:val="nil"/>
          <w:bottom w:val="nil"/>
          <w:right w:val="nil"/>
          <w:between w:val="nil"/>
        </w:pBdr>
        <w:spacing w:before="120" w:after="120"/>
        <w:rPr>
          <w:color w:val="000000"/>
        </w:rPr>
      </w:pPr>
      <w:r>
        <w:rPr>
          <w:color w:val="000000"/>
        </w:rPr>
        <w:t xml:space="preserve">This could be a backup to the FETCH API. AXIOS is great for HTTP requests, but Fetch API is </w:t>
      </w:r>
      <w:proofErr w:type="gramStart"/>
      <w:r>
        <w:rPr>
          <w:color w:val="000000"/>
        </w:rPr>
        <w:t>more</w:t>
      </w:r>
      <w:proofErr w:type="gramEnd"/>
      <w:r>
        <w:rPr>
          <w:color w:val="000000"/>
        </w:rPr>
        <w:t xml:space="preserve"> modern version of the AXIOS </w:t>
      </w:r>
      <w:proofErr w:type="spellStart"/>
      <w:r>
        <w:rPr>
          <w:color w:val="000000"/>
        </w:rPr>
        <w:t>api</w:t>
      </w:r>
      <w:proofErr w:type="spellEnd"/>
      <w:r>
        <w:rPr>
          <w:color w:val="000000"/>
        </w:rPr>
        <w:t>. I’m listing it here as I will likely use it for exporting to excel and reporting.</w:t>
      </w:r>
    </w:p>
    <w:p w14:paraId="00000186" w14:textId="77777777" w:rsidR="00CB540A" w:rsidRDefault="00000000">
      <w:pPr>
        <w:pBdr>
          <w:top w:val="nil"/>
          <w:left w:val="nil"/>
          <w:bottom w:val="nil"/>
          <w:right w:val="nil"/>
          <w:between w:val="nil"/>
        </w:pBdr>
        <w:spacing w:before="120" w:after="120"/>
        <w:rPr>
          <w:color w:val="000000"/>
        </w:rPr>
      </w:pPr>
      <w:r>
        <w:rPr>
          <w:color w:val="000000"/>
        </w:rPr>
        <w:t xml:space="preserve">Axios makes it easy to send asynchronous HTTP requests to REST endpoints and perform CRUD operations (create, read, update and delete), as well as handle the responses. </w:t>
      </w:r>
    </w:p>
    <w:p w14:paraId="00000187" w14:textId="77777777" w:rsidR="00CB540A" w:rsidRDefault="00000000">
      <w:pPr>
        <w:pBdr>
          <w:top w:val="nil"/>
          <w:left w:val="nil"/>
          <w:bottom w:val="nil"/>
          <w:right w:val="nil"/>
          <w:between w:val="nil"/>
        </w:pBdr>
        <w:spacing w:before="120" w:after="120"/>
        <w:rPr>
          <w:color w:val="000000"/>
        </w:rPr>
      </w:pPr>
      <w:r>
        <w:rPr>
          <w:color w:val="000000"/>
        </w:rPr>
        <w:t xml:space="preserve">Below is an example using placeholder and posts. Posts will be the SMIs in this instance. </w:t>
      </w:r>
    </w:p>
    <w:p w14:paraId="00000188" w14:textId="77777777" w:rsidR="00CB540A" w:rsidRDefault="00000000">
      <w:pPr>
        <w:pBdr>
          <w:top w:val="nil"/>
          <w:left w:val="nil"/>
          <w:bottom w:val="nil"/>
          <w:right w:val="nil"/>
          <w:between w:val="nil"/>
        </w:pBdr>
        <w:spacing w:before="120" w:after="120"/>
        <w:ind w:left="1440"/>
        <w:rPr>
          <w:color w:val="000000"/>
        </w:rPr>
      </w:pPr>
      <w:r>
        <w:rPr>
          <w:color w:val="000000"/>
        </w:rPr>
        <w:t xml:space="preserve">import React, </w:t>
      </w:r>
      <w:proofErr w:type="gramStart"/>
      <w:r>
        <w:rPr>
          <w:color w:val="000000"/>
        </w:rPr>
        <w:t xml:space="preserve">{ </w:t>
      </w:r>
      <w:proofErr w:type="spellStart"/>
      <w:r>
        <w:rPr>
          <w:color w:val="000000"/>
        </w:rPr>
        <w:t>useState</w:t>
      </w:r>
      <w:proofErr w:type="spellEnd"/>
      <w:proofErr w:type="gramEnd"/>
      <w:r>
        <w:rPr>
          <w:color w:val="000000"/>
        </w:rPr>
        <w:t xml:space="preserve">, </w:t>
      </w:r>
      <w:proofErr w:type="spellStart"/>
      <w:r>
        <w:rPr>
          <w:color w:val="000000"/>
        </w:rPr>
        <w:t>useEffect</w:t>
      </w:r>
      <w:proofErr w:type="spellEnd"/>
      <w:r>
        <w:rPr>
          <w:color w:val="000000"/>
        </w:rPr>
        <w:t xml:space="preserve"> } from 'react';</w:t>
      </w:r>
    </w:p>
    <w:p w14:paraId="00000189" w14:textId="77777777" w:rsidR="00CB540A" w:rsidRDefault="00000000">
      <w:pPr>
        <w:pBdr>
          <w:top w:val="nil"/>
          <w:left w:val="nil"/>
          <w:bottom w:val="nil"/>
          <w:right w:val="nil"/>
          <w:between w:val="nil"/>
        </w:pBdr>
        <w:spacing w:before="120" w:after="120"/>
        <w:ind w:left="1440"/>
        <w:rPr>
          <w:color w:val="000000"/>
        </w:rPr>
      </w:pPr>
      <w:r>
        <w:rPr>
          <w:color w:val="000000"/>
        </w:rPr>
        <w:t xml:space="preserve">import </w:t>
      </w:r>
      <w:proofErr w:type="spellStart"/>
      <w:r>
        <w:rPr>
          <w:color w:val="000000"/>
        </w:rPr>
        <w:t>axios</w:t>
      </w:r>
      <w:proofErr w:type="spellEnd"/>
      <w:r>
        <w:rPr>
          <w:color w:val="000000"/>
        </w:rPr>
        <w:t xml:space="preserve"> from '</w:t>
      </w:r>
      <w:proofErr w:type="spellStart"/>
      <w:r>
        <w:rPr>
          <w:color w:val="000000"/>
        </w:rPr>
        <w:t>axios</w:t>
      </w:r>
      <w:proofErr w:type="spellEnd"/>
      <w:proofErr w:type="gramStart"/>
      <w:r>
        <w:rPr>
          <w:color w:val="000000"/>
        </w:rPr>
        <w:t>';</w:t>
      </w:r>
      <w:proofErr w:type="gramEnd"/>
    </w:p>
    <w:p w14:paraId="0000018A" w14:textId="77777777" w:rsidR="00CB540A" w:rsidRDefault="00CB540A">
      <w:pPr>
        <w:pBdr>
          <w:top w:val="nil"/>
          <w:left w:val="nil"/>
          <w:bottom w:val="nil"/>
          <w:right w:val="nil"/>
          <w:between w:val="nil"/>
        </w:pBdr>
        <w:spacing w:before="120" w:after="120"/>
        <w:ind w:left="1440"/>
        <w:rPr>
          <w:color w:val="000000"/>
        </w:rPr>
      </w:pPr>
    </w:p>
    <w:p w14:paraId="0000018B" w14:textId="77777777" w:rsidR="00CB540A" w:rsidRDefault="00000000">
      <w:pPr>
        <w:pBdr>
          <w:top w:val="nil"/>
          <w:left w:val="nil"/>
          <w:bottom w:val="nil"/>
          <w:right w:val="nil"/>
          <w:between w:val="nil"/>
        </w:pBdr>
        <w:spacing w:before="120" w:after="120"/>
        <w:ind w:left="1440"/>
        <w:rPr>
          <w:color w:val="000000"/>
        </w:rPr>
      </w:pPr>
      <w:r>
        <w:rPr>
          <w:color w:val="000000"/>
        </w:rPr>
        <w:t xml:space="preserve">function </w:t>
      </w:r>
      <w:proofErr w:type="gramStart"/>
      <w:r>
        <w:rPr>
          <w:color w:val="000000"/>
        </w:rPr>
        <w:t>App(</w:t>
      </w:r>
      <w:proofErr w:type="gramEnd"/>
      <w:r>
        <w:rPr>
          <w:color w:val="000000"/>
        </w:rPr>
        <w:t>) {</w:t>
      </w:r>
    </w:p>
    <w:p w14:paraId="0000018C" w14:textId="77777777" w:rsidR="00CB540A" w:rsidRDefault="00000000">
      <w:pPr>
        <w:pBdr>
          <w:top w:val="nil"/>
          <w:left w:val="nil"/>
          <w:bottom w:val="nil"/>
          <w:right w:val="nil"/>
          <w:between w:val="nil"/>
        </w:pBdr>
        <w:spacing w:before="120" w:after="120"/>
        <w:ind w:left="1440"/>
        <w:rPr>
          <w:color w:val="000000"/>
        </w:rPr>
      </w:pPr>
      <w:r>
        <w:rPr>
          <w:color w:val="000000"/>
        </w:rPr>
        <w:t xml:space="preserve">  const [posts, </w:t>
      </w:r>
      <w:proofErr w:type="spellStart"/>
      <w:r>
        <w:rPr>
          <w:color w:val="000000"/>
        </w:rPr>
        <w:t>setPosts</w:t>
      </w:r>
      <w:proofErr w:type="spellEnd"/>
      <w:r>
        <w:rPr>
          <w:color w:val="000000"/>
        </w:rPr>
        <w:t xml:space="preserve">] = </w:t>
      </w:r>
      <w:proofErr w:type="spellStart"/>
      <w:proofErr w:type="gramStart"/>
      <w:r>
        <w:rPr>
          <w:color w:val="000000"/>
        </w:rPr>
        <w:t>useState</w:t>
      </w:r>
      <w:proofErr w:type="spellEnd"/>
      <w:r>
        <w:rPr>
          <w:color w:val="000000"/>
        </w:rPr>
        <w:t>(</w:t>
      </w:r>
      <w:proofErr w:type="gramEnd"/>
      <w:r>
        <w:rPr>
          <w:color w:val="000000"/>
        </w:rPr>
        <w:t>[]);</w:t>
      </w:r>
    </w:p>
    <w:p w14:paraId="0000018D" w14:textId="77777777" w:rsidR="00CB540A" w:rsidRDefault="00CB540A">
      <w:pPr>
        <w:pBdr>
          <w:top w:val="nil"/>
          <w:left w:val="nil"/>
          <w:bottom w:val="nil"/>
          <w:right w:val="nil"/>
          <w:between w:val="nil"/>
        </w:pBdr>
        <w:spacing w:before="120" w:after="120"/>
        <w:ind w:left="1440"/>
        <w:rPr>
          <w:color w:val="000000"/>
        </w:rPr>
      </w:pPr>
    </w:p>
    <w:p w14:paraId="0000018E"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proofErr w:type="gramStart"/>
      <w:r>
        <w:rPr>
          <w:color w:val="000000"/>
        </w:rPr>
        <w:t>useEffect</w:t>
      </w:r>
      <w:proofErr w:type="spellEnd"/>
      <w:r>
        <w:rPr>
          <w:color w:val="000000"/>
        </w:rPr>
        <w:t>(</w:t>
      </w:r>
      <w:proofErr w:type="gramEnd"/>
      <w:r>
        <w:rPr>
          <w:color w:val="000000"/>
        </w:rPr>
        <w:t>() =&gt; {</w:t>
      </w:r>
    </w:p>
    <w:p w14:paraId="0000018F"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r>
        <w:rPr>
          <w:color w:val="000000"/>
        </w:rPr>
        <w:t>axios.get</w:t>
      </w:r>
      <w:proofErr w:type="spellEnd"/>
      <w:r>
        <w:rPr>
          <w:color w:val="000000"/>
        </w:rPr>
        <w:t>('https://jsonplaceholder.typicode.com/posts')</w:t>
      </w:r>
    </w:p>
    <w:p w14:paraId="00000190"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gramStart"/>
      <w:r>
        <w:rPr>
          <w:color w:val="000000"/>
        </w:rPr>
        <w:t>.then</w:t>
      </w:r>
      <w:proofErr w:type="gramEnd"/>
      <w:r>
        <w:rPr>
          <w:color w:val="000000"/>
        </w:rPr>
        <w:t>(response =&gt; {</w:t>
      </w:r>
    </w:p>
    <w:p w14:paraId="00000191"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r>
        <w:rPr>
          <w:color w:val="000000"/>
        </w:rPr>
        <w:t>setPosts</w:t>
      </w:r>
      <w:proofErr w:type="spellEnd"/>
      <w:r>
        <w:rPr>
          <w:color w:val="000000"/>
        </w:rPr>
        <w:t>(</w:t>
      </w:r>
      <w:proofErr w:type="spellStart"/>
      <w:r>
        <w:rPr>
          <w:color w:val="000000"/>
        </w:rPr>
        <w:t>response.data</w:t>
      </w:r>
      <w:proofErr w:type="spellEnd"/>
      <w:proofErr w:type="gramStart"/>
      <w:r>
        <w:rPr>
          <w:color w:val="000000"/>
        </w:rPr>
        <w:t>);</w:t>
      </w:r>
      <w:proofErr w:type="gramEnd"/>
    </w:p>
    <w:p w14:paraId="00000192"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93"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gramStart"/>
      <w:r>
        <w:rPr>
          <w:color w:val="000000"/>
        </w:rPr>
        <w:t>.catch</w:t>
      </w:r>
      <w:proofErr w:type="gramEnd"/>
      <w:r>
        <w:rPr>
          <w:color w:val="000000"/>
        </w:rPr>
        <w:t>(error =&gt; {</w:t>
      </w:r>
    </w:p>
    <w:p w14:paraId="00000194"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proofErr w:type="gramStart"/>
      <w:r>
        <w:rPr>
          <w:color w:val="000000"/>
        </w:rPr>
        <w:t>console.error</w:t>
      </w:r>
      <w:proofErr w:type="spellEnd"/>
      <w:proofErr w:type="gramEnd"/>
      <w:r>
        <w:rPr>
          <w:color w:val="000000"/>
        </w:rPr>
        <w:t>(error);</w:t>
      </w:r>
    </w:p>
    <w:p w14:paraId="00000195"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96" w14:textId="77777777" w:rsidR="00CB540A" w:rsidRDefault="00000000">
      <w:pPr>
        <w:pBdr>
          <w:top w:val="nil"/>
          <w:left w:val="nil"/>
          <w:bottom w:val="nil"/>
          <w:right w:val="nil"/>
          <w:between w:val="nil"/>
        </w:pBdr>
        <w:spacing w:before="120" w:after="120"/>
        <w:ind w:left="1440"/>
        <w:rPr>
          <w:color w:val="000000"/>
        </w:rPr>
      </w:pPr>
      <w:r>
        <w:rPr>
          <w:color w:val="000000"/>
        </w:rPr>
        <w:t xml:space="preserve">  }, []);</w:t>
      </w:r>
    </w:p>
    <w:p w14:paraId="00000197" w14:textId="77777777" w:rsidR="00CB540A" w:rsidRDefault="00CB540A">
      <w:pPr>
        <w:pBdr>
          <w:top w:val="nil"/>
          <w:left w:val="nil"/>
          <w:bottom w:val="nil"/>
          <w:right w:val="nil"/>
          <w:between w:val="nil"/>
        </w:pBdr>
        <w:spacing w:before="120" w:after="120"/>
        <w:ind w:left="1440"/>
        <w:rPr>
          <w:color w:val="000000"/>
        </w:rPr>
      </w:pPr>
    </w:p>
    <w:p w14:paraId="00000198" w14:textId="77777777" w:rsidR="00CB540A" w:rsidRDefault="00000000">
      <w:pPr>
        <w:pBdr>
          <w:top w:val="nil"/>
          <w:left w:val="nil"/>
          <w:bottom w:val="nil"/>
          <w:right w:val="nil"/>
          <w:between w:val="nil"/>
        </w:pBdr>
        <w:spacing w:before="120" w:after="120"/>
        <w:ind w:left="1440"/>
        <w:rPr>
          <w:color w:val="000000"/>
        </w:rPr>
      </w:pPr>
      <w:r>
        <w:rPr>
          <w:color w:val="000000"/>
        </w:rPr>
        <w:t xml:space="preserve">  return (</w:t>
      </w:r>
    </w:p>
    <w:p w14:paraId="00000199" w14:textId="77777777" w:rsidR="00CB540A" w:rsidRDefault="00000000">
      <w:pPr>
        <w:pBdr>
          <w:top w:val="nil"/>
          <w:left w:val="nil"/>
          <w:bottom w:val="nil"/>
          <w:right w:val="nil"/>
          <w:between w:val="nil"/>
        </w:pBdr>
        <w:spacing w:before="120" w:after="120"/>
        <w:ind w:left="1440"/>
        <w:rPr>
          <w:color w:val="000000"/>
        </w:rPr>
      </w:pPr>
      <w:r>
        <w:rPr>
          <w:color w:val="000000"/>
        </w:rPr>
        <w:t xml:space="preserve">    &lt;</w:t>
      </w:r>
      <w:proofErr w:type="spellStart"/>
      <w:r>
        <w:rPr>
          <w:color w:val="000000"/>
        </w:rPr>
        <w:t>ul</w:t>
      </w:r>
      <w:proofErr w:type="spellEnd"/>
      <w:r>
        <w:rPr>
          <w:color w:val="000000"/>
        </w:rPr>
        <w:t>&gt;</w:t>
      </w:r>
    </w:p>
    <w:p w14:paraId="0000019A"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proofErr w:type="gramStart"/>
      <w:r>
        <w:rPr>
          <w:color w:val="000000"/>
        </w:rPr>
        <w:t>posts.map</w:t>
      </w:r>
      <w:proofErr w:type="spellEnd"/>
      <w:r>
        <w:rPr>
          <w:color w:val="000000"/>
        </w:rPr>
        <w:t>(</w:t>
      </w:r>
      <w:proofErr w:type="gramEnd"/>
      <w:r>
        <w:rPr>
          <w:color w:val="000000"/>
        </w:rPr>
        <w:t>post =&gt; (</w:t>
      </w:r>
    </w:p>
    <w:p w14:paraId="0000019B" w14:textId="77777777" w:rsidR="00CB540A" w:rsidRDefault="00000000">
      <w:pPr>
        <w:pBdr>
          <w:top w:val="nil"/>
          <w:left w:val="nil"/>
          <w:bottom w:val="nil"/>
          <w:right w:val="nil"/>
          <w:between w:val="nil"/>
        </w:pBdr>
        <w:spacing w:before="120" w:after="120"/>
        <w:ind w:left="1440"/>
        <w:rPr>
          <w:color w:val="000000"/>
        </w:rPr>
      </w:pPr>
      <w:r>
        <w:rPr>
          <w:color w:val="000000"/>
        </w:rPr>
        <w:t xml:space="preserve">        &lt;li key={post.id}&gt;{</w:t>
      </w:r>
      <w:proofErr w:type="spellStart"/>
      <w:proofErr w:type="gramStart"/>
      <w:r>
        <w:rPr>
          <w:color w:val="000000"/>
        </w:rPr>
        <w:t>post.title</w:t>
      </w:r>
      <w:proofErr w:type="spellEnd"/>
      <w:proofErr w:type="gramEnd"/>
      <w:r>
        <w:rPr>
          <w:color w:val="000000"/>
        </w:rPr>
        <w:t>}&lt;/li&gt;</w:t>
      </w:r>
    </w:p>
    <w:p w14:paraId="0000019C"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gramStart"/>
      <w:r>
        <w:rPr>
          <w:color w:val="000000"/>
        </w:rPr>
        <w:t>))}</w:t>
      </w:r>
      <w:proofErr w:type="gramEnd"/>
    </w:p>
    <w:p w14:paraId="0000019D" w14:textId="77777777" w:rsidR="00CB540A" w:rsidRDefault="00000000">
      <w:pPr>
        <w:pBdr>
          <w:top w:val="nil"/>
          <w:left w:val="nil"/>
          <w:bottom w:val="nil"/>
          <w:right w:val="nil"/>
          <w:between w:val="nil"/>
        </w:pBdr>
        <w:spacing w:before="120" w:after="120"/>
        <w:ind w:left="1440"/>
        <w:rPr>
          <w:color w:val="000000"/>
        </w:rPr>
      </w:pPr>
      <w:r>
        <w:rPr>
          <w:color w:val="000000"/>
        </w:rPr>
        <w:t xml:space="preserve">    &lt;/</w:t>
      </w:r>
      <w:proofErr w:type="spellStart"/>
      <w:r>
        <w:rPr>
          <w:color w:val="000000"/>
        </w:rPr>
        <w:t>ul</w:t>
      </w:r>
      <w:proofErr w:type="spellEnd"/>
      <w:r>
        <w:rPr>
          <w:color w:val="000000"/>
        </w:rPr>
        <w:t>&gt;</w:t>
      </w:r>
    </w:p>
    <w:p w14:paraId="0000019E"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9F" w14:textId="77777777" w:rsidR="00CB540A" w:rsidRDefault="00000000">
      <w:pPr>
        <w:pBdr>
          <w:top w:val="nil"/>
          <w:left w:val="nil"/>
          <w:bottom w:val="nil"/>
          <w:right w:val="nil"/>
          <w:between w:val="nil"/>
        </w:pBdr>
        <w:spacing w:before="120" w:after="120"/>
        <w:ind w:left="1440"/>
        <w:rPr>
          <w:color w:val="000000"/>
        </w:rPr>
      </w:pPr>
      <w:r>
        <w:rPr>
          <w:color w:val="000000"/>
        </w:rPr>
        <w:t>}</w:t>
      </w:r>
    </w:p>
    <w:p w14:paraId="000001A0" w14:textId="77777777" w:rsidR="00CB540A" w:rsidRDefault="00CB540A">
      <w:pPr>
        <w:pBdr>
          <w:top w:val="nil"/>
          <w:left w:val="nil"/>
          <w:bottom w:val="nil"/>
          <w:right w:val="nil"/>
          <w:between w:val="nil"/>
        </w:pBdr>
        <w:spacing w:before="120" w:after="120"/>
        <w:ind w:left="1440"/>
        <w:rPr>
          <w:color w:val="000000"/>
        </w:rPr>
      </w:pPr>
    </w:p>
    <w:p w14:paraId="000001A1" w14:textId="77777777" w:rsidR="00CB540A" w:rsidRDefault="00000000">
      <w:pPr>
        <w:pStyle w:val="Heading3"/>
      </w:pPr>
      <w:r>
        <w:t>GraphQL and React</w:t>
      </w:r>
    </w:p>
    <w:p w14:paraId="000001A2" w14:textId="77777777" w:rsidR="00CB540A" w:rsidRDefault="00000000">
      <w:pPr>
        <w:pBdr>
          <w:top w:val="nil"/>
          <w:left w:val="nil"/>
          <w:bottom w:val="nil"/>
          <w:right w:val="nil"/>
          <w:between w:val="nil"/>
        </w:pBdr>
        <w:spacing w:before="120" w:after="120"/>
        <w:rPr>
          <w:color w:val="000000"/>
        </w:rPr>
      </w:pPr>
      <w:r>
        <w:rPr>
          <w:color w:val="000000"/>
        </w:rPr>
        <w:t xml:space="preserve">One of the main benefits of </w:t>
      </w:r>
      <w:proofErr w:type="spellStart"/>
      <w:r>
        <w:rPr>
          <w:color w:val="000000"/>
        </w:rPr>
        <w:t>GraphQL</w:t>
      </w:r>
      <w:proofErr w:type="spellEnd"/>
      <w:r>
        <w:rPr>
          <w:color w:val="000000"/>
        </w:rPr>
        <w:t xml:space="preserve"> is the User’s ability to request what they need from the server and receive that data exactly and predictably.</w:t>
      </w:r>
    </w:p>
    <w:p w14:paraId="000001A3" w14:textId="77777777" w:rsidR="00CB540A" w:rsidRDefault="00000000">
      <w:pPr>
        <w:pBdr>
          <w:top w:val="nil"/>
          <w:left w:val="nil"/>
          <w:bottom w:val="nil"/>
          <w:right w:val="nil"/>
          <w:between w:val="nil"/>
        </w:pBdr>
        <w:spacing w:before="120" w:after="120"/>
        <w:rPr>
          <w:color w:val="000000"/>
        </w:rPr>
      </w:pPr>
      <w:r>
        <w:rPr>
          <w:color w:val="000000"/>
        </w:rPr>
        <w:t xml:space="preserve">A </w:t>
      </w:r>
      <w:proofErr w:type="spellStart"/>
      <w:r>
        <w:rPr>
          <w:color w:val="000000"/>
        </w:rPr>
        <w:t>GraphQL</w:t>
      </w:r>
      <w:proofErr w:type="spellEnd"/>
      <w:r>
        <w:rPr>
          <w:color w:val="000000"/>
        </w:rPr>
        <w:t xml:space="preserve"> client for React using modern context and hooks APIs that’s lightweight (&lt; 4 kB) but powerful; the first Relay and Apollo alternative with </w:t>
      </w:r>
      <w:proofErr w:type="gramStart"/>
      <w:r>
        <w:rPr>
          <w:color w:val="000000"/>
        </w:rPr>
        <w:t>server side</w:t>
      </w:r>
      <w:proofErr w:type="gramEnd"/>
      <w:r>
        <w:rPr>
          <w:color w:val="000000"/>
        </w:rPr>
        <w:t xml:space="preserve"> rendering.</w:t>
      </w:r>
    </w:p>
    <w:p w14:paraId="000001A4" w14:textId="77777777" w:rsidR="00CB540A" w:rsidRDefault="00000000">
      <w:pPr>
        <w:pBdr>
          <w:top w:val="nil"/>
          <w:left w:val="nil"/>
          <w:bottom w:val="nil"/>
          <w:right w:val="nil"/>
          <w:between w:val="nil"/>
        </w:pBdr>
        <w:spacing w:before="120" w:after="120"/>
        <w:rPr>
          <w:color w:val="000000"/>
        </w:rPr>
      </w:pPr>
      <w:r>
        <w:rPr>
          <w:color w:val="000000"/>
        </w:rPr>
        <w:t xml:space="preserve">The exports can also be used to custom load, </w:t>
      </w:r>
      <w:proofErr w:type="gramStart"/>
      <w:r>
        <w:rPr>
          <w:color w:val="000000"/>
        </w:rPr>
        <w:t>cache</w:t>
      </w:r>
      <w:proofErr w:type="gramEnd"/>
      <w:r>
        <w:rPr>
          <w:color w:val="000000"/>
        </w:rPr>
        <w:t xml:space="preserve"> and server side render any data, even from non-</w:t>
      </w:r>
      <w:proofErr w:type="spellStart"/>
      <w:r>
        <w:rPr>
          <w:color w:val="000000"/>
        </w:rPr>
        <w:t>GraphQL</w:t>
      </w:r>
      <w:proofErr w:type="spellEnd"/>
      <w:r>
        <w:rPr>
          <w:color w:val="000000"/>
        </w:rPr>
        <w:t xml:space="preserve"> sources.</w:t>
      </w:r>
    </w:p>
    <w:p w14:paraId="000001A5" w14:textId="77777777" w:rsidR="00CB540A" w:rsidRDefault="00CB540A">
      <w:pPr>
        <w:pBdr>
          <w:top w:val="nil"/>
          <w:left w:val="nil"/>
          <w:bottom w:val="nil"/>
          <w:right w:val="nil"/>
          <w:between w:val="nil"/>
        </w:pBdr>
        <w:spacing w:before="120" w:after="120"/>
        <w:rPr>
          <w:color w:val="000000"/>
        </w:rPr>
      </w:pPr>
    </w:p>
    <w:p w14:paraId="000001A6" w14:textId="77777777" w:rsidR="00CB540A" w:rsidRDefault="00000000">
      <w:pPr>
        <w:pStyle w:val="Heading3"/>
      </w:pPr>
      <w:r>
        <w:t>Export to Excel files (.csv and .xlsx)</w:t>
      </w:r>
    </w:p>
    <w:p w14:paraId="000001A7" w14:textId="77777777" w:rsidR="00CB540A" w:rsidRDefault="00000000">
      <w:pPr>
        <w:pBdr>
          <w:top w:val="nil"/>
          <w:left w:val="nil"/>
          <w:bottom w:val="nil"/>
          <w:right w:val="nil"/>
          <w:between w:val="nil"/>
        </w:pBdr>
        <w:spacing w:before="120" w:after="120"/>
        <w:ind w:left="1440"/>
        <w:rPr>
          <w:color w:val="000000"/>
        </w:rPr>
      </w:pPr>
      <w:r>
        <w:rPr>
          <w:color w:val="000000"/>
        </w:rPr>
        <w:t xml:space="preserve">import </w:t>
      </w:r>
      <w:proofErr w:type="gramStart"/>
      <w:r>
        <w:rPr>
          <w:color w:val="000000"/>
        </w:rPr>
        <w:t xml:space="preserve">{ </w:t>
      </w:r>
      <w:proofErr w:type="spellStart"/>
      <w:r>
        <w:rPr>
          <w:color w:val="000000"/>
        </w:rPr>
        <w:t>useEffect</w:t>
      </w:r>
      <w:proofErr w:type="spellEnd"/>
      <w:proofErr w:type="gramEnd"/>
      <w:r>
        <w:rPr>
          <w:color w:val="000000"/>
        </w:rPr>
        <w:t xml:space="preserve">, </w:t>
      </w:r>
      <w:proofErr w:type="spellStart"/>
      <w:r>
        <w:rPr>
          <w:color w:val="000000"/>
        </w:rPr>
        <w:t>useState</w:t>
      </w:r>
      <w:proofErr w:type="spellEnd"/>
      <w:r>
        <w:rPr>
          <w:color w:val="000000"/>
        </w:rPr>
        <w:t xml:space="preserve"> } from "react";</w:t>
      </w:r>
    </w:p>
    <w:p w14:paraId="000001A8" w14:textId="77777777" w:rsidR="00CB540A" w:rsidRDefault="00000000">
      <w:pPr>
        <w:pBdr>
          <w:top w:val="nil"/>
          <w:left w:val="nil"/>
          <w:bottom w:val="nil"/>
          <w:right w:val="nil"/>
          <w:between w:val="nil"/>
        </w:pBdr>
        <w:spacing w:before="120" w:after="120"/>
        <w:ind w:left="1440"/>
        <w:rPr>
          <w:color w:val="000000"/>
        </w:rPr>
      </w:pPr>
      <w:r>
        <w:rPr>
          <w:color w:val="000000"/>
        </w:rPr>
        <w:lastRenderedPageBreak/>
        <w:t>import "./App.css</w:t>
      </w:r>
      <w:proofErr w:type="gramStart"/>
      <w:r>
        <w:rPr>
          <w:color w:val="000000"/>
        </w:rPr>
        <w:t>";</w:t>
      </w:r>
      <w:proofErr w:type="gramEnd"/>
    </w:p>
    <w:p w14:paraId="000001A9" w14:textId="77777777" w:rsidR="00CB540A" w:rsidRDefault="00000000">
      <w:pPr>
        <w:pBdr>
          <w:top w:val="nil"/>
          <w:left w:val="nil"/>
          <w:bottom w:val="nil"/>
          <w:right w:val="nil"/>
          <w:between w:val="nil"/>
        </w:pBdr>
        <w:spacing w:before="120" w:after="120"/>
        <w:ind w:left="1440"/>
        <w:rPr>
          <w:color w:val="000000"/>
        </w:rPr>
      </w:pPr>
      <w:r>
        <w:rPr>
          <w:color w:val="000000"/>
        </w:rPr>
        <w:t>import * as XLSX from "xlsx</w:t>
      </w:r>
      <w:proofErr w:type="gramStart"/>
      <w:r>
        <w:rPr>
          <w:color w:val="000000"/>
        </w:rPr>
        <w:t>";</w:t>
      </w:r>
      <w:proofErr w:type="gramEnd"/>
    </w:p>
    <w:p w14:paraId="000001AA" w14:textId="77777777" w:rsidR="00CB540A" w:rsidRDefault="00CB540A">
      <w:pPr>
        <w:pBdr>
          <w:top w:val="nil"/>
          <w:left w:val="nil"/>
          <w:bottom w:val="nil"/>
          <w:right w:val="nil"/>
          <w:between w:val="nil"/>
        </w:pBdr>
        <w:spacing w:before="120" w:after="120"/>
        <w:ind w:left="1440"/>
        <w:rPr>
          <w:color w:val="000000"/>
        </w:rPr>
      </w:pPr>
    </w:p>
    <w:p w14:paraId="000001AB" w14:textId="77777777" w:rsidR="00CB540A" w:rsidRDefault="00000000">
      <w:pPr>
        <w:pBdr>
          <w:top w:val="nil"/>
          <w:left w:val="nil"/>
          <w:bottom w:val="nil"/>
          <w:right w:val="nil"/>
          <w:between w:val="nil"/>
        </w:pBdr>
        <w:spacing w:before="120" w:after="120"/>
        <w:ind w:left="1440"/>
        <w:rPr>
          <w:color w:val="000000"/>
        </w:rPr>
      </w:pPr>
      <w:r>
        <w:rPr>
          <w:color w:val="000000"/>
        </w:rPr>
        <w:t xml:space="preserve">function </w:t>
      </w:r>
      <w:proofErr w:type="gramStart"/>
      <w:r>
        <w:rPr>
          <w:color w:val="000000"/>
        </w:rPr>
        <w:t>App(</w:t>
      </w:r>
      <w:proofErr w:type="gramEnd"/>
      <w:r>
        <w:rPr>
          <w:color w:val="000000"/>
        </w:rPr>
        <w:t>) {</w:t>
      </w:r>
    </w:p>
    <w:p w14:paraId="000001AC" w14:textId="77777777" w:rsidR="00CB540A" w:rsidRDefault="00000000">
      <w:pPr>
        <w:pBdr>
          <w:top w:val="nil"/>
          <w:left w:val="nil"/>
          <w:bottom w:val="nil"/>
          <w:right w:val="nil"/>
          <w:between w:val="nil"/>
        </w:pBdr>
        <w:spacing w:before="120" w:after="120"/>
        <w:ind w:left="1440"/>
        <w:rPr>
          <w:color w:val="000000"/>
        </w:rPr>
      </w:pPr>
      <w:r>
        <w:rPr>
          <w:color w:val="000000"/>
        </w:rPr>
        <w:t xml:space="preserve">  const [products, </w:t>
      </w:r>
      <w:proofErr w:type="spellStart"/>
      <w:r>
        <w:rPr>
          <w:color w:val="000000"/>
        </w:rPr>
        <w:t>setProducts</w:t>
      </w:r>
      <w:proofErr w:type="spellEnd"/>
      <w:r>
        <w:rPr>
          <w:color w:val="000000"/>
        </w:rPr>
        <w:t xml:space="preserve">] = </w:t>
      </w:r>
      <w:proofErr w:type="spellStart"/>
      <w:proofErr w:type="gramStart"/>
      <w:r>
        <w:rPr>
          <w:color w:val="000000"/>
        </w:rPr>
        <w:t>useState</w:t>
      </w:r>
      <w:proofErr w:type="spellEnd"/>
      <w:r>
        <w:rPr>
          <w:color w:val="000000"/>
        </w:rPr>
        <w:t>(</w:t>
      </w:r>
      <w:proofErr w:type="gramEnd"/>
      <w:r>
        <w:rPr>
          <w:color w:val="000000"/>
        </w:rPr>
        <w:t>[]);</w:t>
      </w:r>
    </w:p>
    <w:p w14:paraId="000001AD" w14:textId="77777777" w:rsidR="00CB540A" w:rsidRDefault="00000000">
      <w:pPr>
        <w:pBdr>
          <w:top w:val="nil"/>
          <w:left w:val="nil"/>
          <w:bottom w:val="nil"/>
          <w:right w:val="nil"/>
          <w:between w:val="nil"/>
        </w:pBdr>
        <w:spacing w:before="120" w:after="120"/>
        <w:ind w:left="1440"/>
        <w:rPr>
          <w:color w:val="000000"/>
        </w:rPr>
      </w:pPr>
      <w:proofErr w:type="spellStart"/>
      <w:proofErr w:type="gramStart"/>
      <w:r>
        <w:rPr>
          <w:color w:val="000000"/>
        </w:rPr>
        <w:t>useEffect</w:t>
      </w:r>
      <w:proofErr w:type="spellEnd"/>
      <w:r>
        <w:rPr>
          <w:color w:val="000000"/>
        </w:rPr>
        <w:t>(</w:t>
      </w:r>
      <w:proofErr w:type="gramEnd"/>
      <w:r>
        <w:rPr>
          <w:color w:val="000000"/>
        </w:rPr>
        <w:t>() =&gt; {</w:t>
      </w:r>
    </w:p>
    <w:p w14:paraId="000001AE"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gramStart"/>
      <w:r>
        <w:rPr>
          <w:color w:val="000000"/>
        </w:rPr>
        <w:t>fetch(</w:t>
      </w:r>
      <w:proofErr w:type="gramEnd"/>
      <w:r>
        <w:rPr>
          <w:color w:val="000000"/>
        </w:rPr>
        <w:t>"SMI link")</w:t>
      </w:r>
    </w:p>
    <w:p w14:paraId="000001AF"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gramStart"/>
      <w:r>
        <w:rPr>
          <w:color w:val="000000"/>
        </w:rPr>
        <w:t>.then</w:t>
      </w:r>
      <w:proofErr w:type="gramEnd"/>
      <w:r>
        <w:rPr>
          <w:color w:val="000000"/>
        </w:rPr>
        <w:t xml:space="preserve">((res) =&gt; </w:t>
      </w:r>
      <w:proofErr w:type="spellStart"/>
      <w:r>
        <w:rPr>
          <w:color w:val="000000"/>
        </w:rPr>
        <w:t>res.json</w:t>
      </w:r>
      <w:proofErr w:type="spellEnd"/>
      <w:r>
        <w:rPr>
          <w:color w:val="000000"/>
        </w:rPr>
        <w:t>())</w:t>
      </w:r>
    </w:p>
    <w:p w14:paraId="000001B0"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gramStart"/>
      <w:r>
        <w:rPr>
          <w:color w:val="000000"/>
        </w:rPr>
        <w:t>.then</w:t>
      </w:r>
      <w:proofErr w:type="gramEnd"/>
      <w:r>
        <w:rPr>
          <w:color w:val="000000"/>
        </w:rPr>
        <w:t>((</w:t>
      </w:r>
      <w:proofErr w:type="spellStart"/>
      <w:r>
        <w:rPr>
          <w:color w:val="000000"/>
        </w:rPr>
        <w:t>json</w:t>
      </w:r>
      <w:proofErr w:type="spellEnd"/>
      <w:r>
        <w:rPr>
          <w:color w:val="000000"/>
        </w:rPr>
        <w:t xml:space="preserve">) =&gt; </w:t>
      </w:r>
      <w:proofErr w:type="spellStart"/>
      <w:r>
        <w:rPr>
          <w:color w:val="000000"/>
        </w:rPr>
        <w:t>setProducts</w:t>
      </w:r>
      <w:proofErr w:type="spellEnd"/>
      <w:r>
        <w:rPr>
          <w:color w:val="000000"/>
        </w:rPr>
        <w:t>(</w:t>
      </w:r>
      <w:proofErr w:type="spellStart"/>
      <w:r>
        <w:rPr>
          <w:color w:val="000000"/>
        </w:rPr>
        <w:t>json</w:t>
      </w:r>
      <w:proofErr w:type="spellEnd"/>
      <w:r>
        <w:rPr>
          <w:color w:val="000000"/>
        </w:rPr>
        <w:t>));</w:t>
      </w:r>
    </w:p>
    <w:p w14:paraId="000001B1" w14:textId="77777777" w:rsidR="00CB540A" w:rsidRDefault="00000000">
      <w:pPr>
        <w:pBdr>
          <w:top w:val="nil"/>
          <w:left w:val="nil"/>
          <w:bottom w:val="nil"/>
          <w:right w:val="nil"/>
          <w:between w:val="nil"/>
        </w:pBdr>
        <w:spacing w:before="120" w:after="120"/>
        <w:ind w:left="1440"/>
        <w:rPr>
          <w:color w:val="000000"/>
        </w:rPr>
      </w:pPr>
      <w:r>
        <w:rPr>
          <w:color w:val="000000"/>
        </w:rPr>
        <w:t xml:space="preserve">  }, []);</w:t>
      </w:r>
    </w:p>
    <w:p w14:paraId="000001B2" w14:textId="77777777" w:rsidR="00CB540A" w:rsidRDefault="00CB540A">
      <w:pPr>
        <w:pBdr>
          <w:top w:val="nil"/>
          <w:left w:val="nil"/>
          <w:bottom w:val="nil"/>
          <w:right w:val="nil"/>
          <w:between w:val="nil"/>
        </w:pBdr>
        <w:spacing w:before="120" w:after="120"/>
        <w:ind w:left="1440"/>
        <w:rPr>
          <w:color w:val="000000"/>
        </w:rPr>
      </w:pPr>
    </w:p>
    <w:p w14:paraId="000001B3" w14:textId="77777777" w:rsidR="00CB540A" w:rsidRDefault="00000000">
      <w:pPr>
        <w:pBdr>
          <w:top w:val="nil"/>
          <w:left w:val="nil"/>
          <w:bottom w:val="nil"/>
          <w:right w:val="nil"/>
          <w:between w:val="nil"/>
        </w:pBdr>
        <w:spacing w:before="120" w:after="120"/>
        <w:ind w:left="1440"/>
        <w:rPr>
          <w:color w:val="000000"/>
        </w:rPr>
      </w:pPr>
      <w:r>
        <w:rPr>
          <w:color w:val="000000"/>
        </w:rPr>
        <w:t xml:space="preserve">  const </w:t>
      </w:r>
      <w:proofErr w:type="spellStart"/>
      <w:r>
        <w:rPr>
          <w:color w:val="000000"/>
        </w:rPr>
        <w:t>handleDownload</w:t>
      </w:r>
      <w:proofErr w:type="spellEnd"/>
      <w:r>
        <w:rPr>
          <w:color w:val="000000"/>
        </w:rPr>
        <w:t xml:space="preserve"> = () =&gt; {</w:t>
      </w:r>
    </w:p>
    <w:p w14:paraId="000001B4" w14:textId="77777777" w:rsidR="00CB540A" w:rsidRDefault="00000000">
      <w:pPr>
        <w:pBdr>
          <w:top w:val="nil"/>
          <w:left w:val="nil"/>
          <w:bottom w:val="nil"/>
          <w:right w:val="nil"/>
          <w:between w:val="nil"/>
        </w:pBdr>
        <w:spacing w:before="120" w:after="120"/>
        <w:ind w:left="1440"/>
        <w:rPr>
          <w:color w:val="000000"/>
        </w:rPr>
      </w:pPr>
      <w:r>
        <w:rPr>
          <w:color w:val="000000"/>
        </w:rPr>
        <w:t xml:space="preserve">    // flatten object like this {id: 1, </w:t>
      </w:r>
      <w:proofErr w:type="gramStart"/>
      <w:r>
        <w:rPr>
          <w:color w:val="000000"/>
        </w:rPr>
        <w:t>title:'</w:t>
      </w:r>
      <w:proofErr w:type="gramEnd"/>
      <w:r>
        <w:rPr>
          <w:color w:val="000000"/>
        </w:rPr>
        <w:t>', category: ''</w:t>
      </w:r>
      <w:proofErr w:type="gramStart"/>
      <w:r>
        <w:rPr>
          <w:color w:val="000000"/>
        </w:rPr>
        <w:t>};</w:t>
      </w:r>
      <w:proofErr w:type="gramEnd"/>
    </w:p>
    <w:p w14:paraId="000001B5" w14:textId="77777777" w:rsidR="00CB540A" w:rsidRDefault="00000000">
      <w:pPr>
        <w:pBdr>
          <w:top w:val="nil"/>
          <w:left w:val="nil"/>
          <w:bottom w:val="nil"/>
          <w:right w:val="nil"/>
          <w:between w:val="nil"/>
        </w:pBdr>
        <w:spacing w:before="120" w:after="120"/>
        <w:ind w:left="1440"/>
        <w:rPr>
          <w:color w:val="000000"/>
        </w:rPr>
      </w:pPr>
      <w:r>
        <w:rPr>
          <w:color w:val="000000"/>
        </w:rPr>
        <w:t xml:space="preserve">    const rows = </w:t>
      </w:r>
      <w:proofErr w:type="spellStart"/>
      <w:proofErr w:type="gramStart"/>
      <w:r>
        <w:rPr>
          <w:color w:val="000000"/>
        </w:rPr>
        <w:t>products.map</w:t>
      </w:r>
      <w:proofErr w:type="spellEnd"/>
      <w:r>
        <w:rPr>
          <w:color w:val="000000"/>
        </w:rPr>
        <w:t>((</w:t>
      </w:r>
      <w:proofErr w:type="gramEnd"/>
      <w:r>
        <w:rPr>
          <w:color w:val="000000"/>
        </w:rPr>
        <w:t>product) =&gt; ({</w:t>
      </w:r>
    </w:p>
    <w:p w14:paraId="000001B6" w14:textId="77777777" w:rsidR="00CB540A" w:rsidRDefault="00000000">
      <w:pPr>
        <w:pBdr>
          <w:top w:val="nil"/>
          <w:left w:val="nil"/>
          <w:bottom w:val="nil"/>
          <w:right w:val="nil"/>
          <w:between w:val="nil"/>
        </w:pBdr>
        <w:spacing w:before="120" w:after="120"/>
        <w:ind w:left="1440"/>
        <w:rPr>
          <w:color w:val="000000"/>
        </w:rPr>
      </w:pPr>
      <w:r>
        <w:rPr>
          <w:color w:val="000000"/>
        </w:rPr>
        <w:t xml:space="preserve">      id: smmi.id,</w:t>
      </w:r>
    </w:p>
    <w:p w14:paraId="000001B7" w14:textId="77777777" w:rsidR="00CB540A" w:rsidRDefault="00000000">
      <w:pPr>
        <w:pBdr>
          <w:top w:val="nil"/>
          <w:left w:val="nil"/>
          <w:bottom w:val="nil"/>
          <w:right w:val="nil"/>
          <w:between w:val="nil"/>
        </w:pBdr>
        <w:spacing w:before="120" w:after="120"/>
        <w:ind w:left="1440"/>
        <w:rPr>
          <w:color w:val="000000"/>
        </w:rPr>
      </w:pPr>
      <w:r>
        <w:rPr>
          <w:color w:val="000000"/>
        </w:rPr>
        <w:t xml:space="preserve">      title: </w:t>
      </w:r>
      <w:proofErr w:type="spellStart"/>
      <w:proofErr w:type="gramStart"/>
      <w:r>
        <w:rPr>
          <w:color w:val="000000"/>
        </w:rPr>
        <w:t>smi.title</w:t>
      </w:r>
      <w:proofErr w:type="spellEnd"/>
      <w:proofErr w:type="gramEnd"/>
      <w:r>
        <w:rPr>
          <w:color w:val="000000"/>
        </w:rPr>
        <w:t>,</w:t>
      </w:r>
    </w:p>
    <w:p w14:paraId="000001B8" w14:textId="77777777" w:rsidR="00CB540A" w:rsidRDefault="00000000">
      <w:pPr>
        <w:pBdr>
          <w:top w:val="nil"/>
          <w:left w:val="nil"/>
          <w:bottom w:val="nil"/>
          <w:right w:val="nil"/>
          <w:between w:val="nil"/>
        </w:pBdr>
        <w:spacing w:before="120" w:after="120"/>
        <w:ind w:left="1440"/>
        <w:rPr>
          <w:color w:val="000000"/>
        </w:rPr>
      </w:pPr>
      <w:r>
        <w:rPr>
          <w:color w:val="000000"/>
        </w:rPr>
        <w:t xml:space="preserve">      category: </w:t>
      </w:r>
      <w:proofErr w:type="spellStart"/>
      <w:proofErr w:type="gramStart"/>
      <w:r>
        <w:rPr>
          <w:color w:val="000000"/>
        </w:rPr>
        <w:t>smi.category</w:t>
      </w:r>
      <w:proofErr w:type="spellEnd"/>
      <w:proofErr w:type="gramEnd"/>
      <w:r>
        <w:rPr>
          <w:color w:val="000000"/>
        </w:rPr>
        <w:t>,</w:t>
      </w:r>
    </w:p>
    <w:p w14:paraId="000001B9"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BA" w14:textId="77777777" w:rsidR="00CB540A" w:rsidRDefault="00CB540A">
      <w:pPr>
        <w:pBdr>
          <w:top w:val="nil"/>
          <w:left w:val="nil"/>
          <w:bottom w:val="nil"/>
          <w:right w:val="nil"/>
          <w:between w:val="nil"/>
        </w:pBdr>
        <w:spacing w:before="120" w:after="120"/>
        <w:ind w:left="1440"/>
        <w:rPr>
          <w:color w:val="000000"/>
        </w:rPr>
      </w:pPr>
    </w:p>
    <w:p w14:paraId="000001BB" w14:textId="77777777" w:rsidR="00CB540A" w:rsidRDefault="00000000">
      <w:pPr>
        <w:pBdr>
          <w:top w:val="nil"/>
          <w:left w:val="nil"/>
          <w:bottom w:val="nil"/>
          <w:right w:val="nil"/>
          <w:between w:val="nil"/>
        </w:pBdr>
        <w:spacing w:before="120" w:after="120"/>
        <w:ind w:left="1440"/>
        <w:rPr>
          <w:color w:val="000000"/>
        </w:rPr>
      </w:pPr>
      <w:r>
        <w:rPr>
          <w:color w:val="000000"/>
        </w:rPr>
        <w:t xml:space="preserve">    // create workbook and worksheet</w:t>
      </w:r>
    </w:p>
    <w:p w14:paraId="000001BC" w14:textId="77777777" w:rsidR="00CB540A" w:rsidRDefault="00000000">
      <w:pPr>
        <w:pBdr>
          <w:top w:val="nil"/>
          <w:left w:val="nil"/>
          <w:bottom w:val="nil"/>
          <w:right w:val="nil"/>
          <w:between w:val="nil"/>
        </w:pBdr>
        <w:spacing w:before="120" w:after="120"/>
        <w:ind w:left="1440"/>
        <w:rPr>
          <w:color w:val="000000"/>
        </w:rPr>
      </w:pPr>
      <w:r>
        <w:rPr>
          <w:color w:val="000000"/>
        </w:rPr>
        <w:t xml:space="preserve">    const workbook = </w:t>
      </w:r>
      <w:proofErr w:type="spellStart"/>
      <w:proofErr w:type="gramStart"/>
      <w:r>
        <w:rPr>
          <w:color w:val="000000"/>
        </w:rPr>
        <w:t>XLSX.utils.book</w:t>
      </w:r>
      <w:proofErr w:type="gramEnd"/>
      <w:r>
        <w:rPr>
          <w:color w:val="000000"/>
        </w:rPr>
        <w:t>_new</w:t>
      </w:r>
      <w:proofErr w:type="spellEnd"/>
      <w:r>
        <w:rPr>
          <w:color w:val="000000"/>
        </w:rPr>
        <w:t>();</w:t>
      </w:r>
    </w:p>
    <w:p w14:paraId="000001BD" w14:textId="77777777" w:rsidR="00CB540A" w:rsidRDefault="00000000">
      <w:pPr>
        <w:pBdr>
          <w:top w:val="nil"/>
          <w:left w:val="nil"/>
          <w:bottom w:val="nil"/>
          <w:right w:val="nil"/>
          <w:between w:val="nil"/>
        </w:pBdr>
        <w:spacing w:before="120" w:after="120"/>
        <w:ind w:left="1440"/>
        <w:rPr>
          <w:color w:val="000000"/>
        </w:rPr>
      </w:pPr>
      <w:r>
        <w:rPr>
          <w:color w:val="000000"/>
        </w:rPr>
        <w:t xml:space="preserve">    const worksheet = </w:t>
      </w:r>
      <w:proofErr w:type="spellStart"/>
      <w:proofErr w:type="gramStart"/>
      <w:r>
        <w:rPr>
          <w:color w:val="000000"/>
        </w:rPr>
        <w:t>XLSX.utils.json</w:t>
      </w:r>
      <w:proofErr w:type="gramEnd"/>
      <w:r>
        <w:rPr>
          <w:color w:val="000000"/>
        </w:rPr>
        <w:t>_to_sheet</w:t>
      </w:r>
      <w:proofErr w:type="spellEnd"/>
      <w:r>
        <w:rPr>
          <w:color w:val="000000"/>
        </w:rPr>
        <w:t>(rows);</w:t>
      </w:r>
    </w:p>
    <w:p w14:paraId="000001BE" w14:textId="77777777" w:rsidR="00CB540A" w:rsidRDefault="00CB540A">
      <w:pPr>
        <w:pBdr>
          <w:top w:val="nil"/>
          <w:left w:val="nil"/>
          <w:bottom w:val="nil"/>
          <w:right w:val="nil"/>
          <w:between w:val="nil"/>
        </w:pBdr>
        <w:spacing w:before="120" w:after="120"/>
        <w:ind w:left="1440"/>
        <w:rPr>
          <w:color w:val="000000"/>
        </w:rPr>
      </w:pPr>
    </w:p>
    <w:p w14:paraId="000001BF"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proofErr w:type="gramStart"/>
      <w:r>
        <w:rPr>
          <w:color w:val="000000"/>
        </w:rPr>
        <w:t>XLSX.utils.book</w:t>
      </w:r>
      <w:proofErr w:type="gramEnd"/>
      <w:r>
        <w:rPr>
          <w:color w:val="000000"/>
        </w:rPr>
        <w:t>_append_sheet</w:t>
      </w:r>
      <w:proofErr w:type="spellEnd"/>
      <w:r>
        <w:rPr>
          <w:color w:val="000000"/>
        </w:rPr>
        <w:t>(workbook, worksheet, "SMIs);</w:t>
      </w:r>
    </w:p>
    <w:p w14:paraId="000001C0" w14:textId="77777777" w:rsidR="00CB540A" w:rsidRDefault="00CB540A">
      <w:pPr>
        <w:pBdr>
          <w:top w:val="nil"/>
          <w:left w:val="nil"/>
          <w:bottom w:val="nil"/>
          <w:right w:val="nil"/>
          <w:between w:val="nil"/>
        </w:pBdr>
        <w:spacing w:before="120" w:after="120"/>
        <w:ind w:left="1440"/>
        <w:rPr>
          <w:color w:val="000000"/>
        </w:rPr>
      </w:pPr>
    </w:p>
    <w:p w14:paraId="000001C1" w14:textId="77777777" w:rsidR="00CB540A" w:rsidRDefault="00000000">
      <w:pPr>
        <w:pBdr>
          <w:top w:val="nil"/>
          <w:left w:val="nil"/>
          <w:bottom w:val="nil"/>
          <w:right w:val="nil"/>
          <w:between w:val="nil"/>
        </w:pBdr>
        <w:spacing w:before="120" w:after="120"/>
        <w:ind w:left="1440"/>
        <w:rPr>
          <w:color w:val="000000"/>
        </w:rPr>
      </w:pPr>
      <w:r>
        <w:rPr>
          <w:color w:val="000000"/>
        </w:rPr>
        <w:t xml:space="preserve">    // customize header names</w:t>
      </w:r>
    </w:p>
    <w:p w14:paraId="000001C2"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proofErr w:type="gramStart"/>
      <w:r>
        <w:rPr>
          <w:color w:val="000000"/>
        </w:rPr>
        <w:t>XLSX.utils.sheet</w:t>
      </w:r>
      <w:proofErr w:type="gramEnd"/>
      <w:r>
        <w:rPr>
          <w:color w:val="000000"/>
        </w:rPr>
        <w:t>_add_aoa</w:t>
      </w:r>
      <w:proofErr w:type="spellEnd"/>
      <w:r>
        <w:rPr>
          <w:color w:val="000000"/>
        </w:rPr>
        <w:t>(worksheet, [</w:t>
      </w:r>
    </w:p>
    <w:p w14:paraId="000001C3" w14:textId="77777777" w:rsidR="00CB540A" w:rsidRDefault="00000000">
      <w:pPr>
        <w:pBdr>
          <w:top w:val="nil"/>
          <w:left w:val="nil"/>
          <w:bottom w:val="nil"/>
          <w:right w:val="nil"/>
          <w:between w:val="nil"/>
        </w:pBdr>
        <w:spacing w:before="120" w:after="120"/>
        <w:ind w:left="1440"/>
        <w:rPr>
          <w:color w:val="000000"/>
        </w:rPr>
      </w:pPr>
      <w:r>
        <w:rPr>
          <w:color w:val="000000"/>
        </w:rPr>
        <w:t xml:space="preserve">      ["Product ID", "Product Name", "Product Category"],</w:t>
      </w:r>
    </w:p>
    <w:p w14:paraId="000001C4"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C5" w14:textId="77777777" w:rsidR="00CB540A" w:rsidRDefault="00CB540A">
      <w:pPr>
        <w:pBdr>
          <w:top w:val="nil"/>
          <w:left w:val="nil"/>
          <w:bottom w:val="nil"/>
          <w:right w:val="nil"/>
          <w:between w:val="nil"/>
        </w:pBdr>
        <w:spacing w:before="120" w:after="120"/>
        <w:ind w:left="1440"/>
        <w:rPr>
          <w:color w:val="000000"/>
        </w:rPr>
      </w:pPr>
    </w:p>
    <w:p w14:paraId="000001C6"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roofErr w:type="spellStart"/>
      <w:r>
        <w:rPr>
          <w:color w:val="000000"/>
        </w:rPr>
        <w:t>XLSX.writeFile</w:t>
      </w:r>
      <w:proofErr w:type="spellEnd"/>
      <w:r>
        <w:rPr>
          <w:color w:val="000000"/>
        </w:rPr>
        <w:t xml:space="preserve">(workbook, "ReportFor2023.xlsx", </w:t>
      </w:r>
      <w:proofErr w:type="gramStart"/>
      <w:r>
        <w:rPr>
          <w:color w:val="000000"/>
        </w:rPr>
        <w:t>{ compression</w:t>
      </w:r>
      <w:proofErr w:type="gramEnd"/>
      <w:r>
        <w:rPr>
          <w:color w:val="000000"/>
        </w:rPr>
        <w:t>: true });</w:t>
      </w:r>
    </w:p>
    <w:p w14:paraId="000001C7"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C8" w14:textId="77777777" w:rsidR="00CB540A" w:rsidRDefault="00000000">
      <w:pPr>
        <w:pBdr>
          <w:top w:val="nil"/>
          <w:left w:val="nil"/>
          <w:bottom w:val="nil"/>
          <w:right w:val="nil"/>
          <w:between w:val="nil"/>
        </w:pBdr>
        <w:spacing w:before="120" w:after="120"/>
        <w:ind w:left="1440"/>
        <w:rPr>
          <w:color w:val="000000"/>
        </w:rPr>
      </w:pPr>
      <w:r>
        <w:rPr>
          <w:color w:val="000000"/>
        </w:rPr>
        <w:t xml:space="preserve">  return (</w:t>
      </w:r>
    </w:p>
    <w:p w14:paraId="000001C9" w14:textId="77777777" w:rsidR="00CB540A" w:rsidRDefault="00000000">
      <w:pPr>
        <w:pBdr>
          <w:top w:val="nil"/>
          <w:left w:val="nil"/>
          <w:bottom w:val="nil"/>
          <w:right w:val="nil"/>
          <w:between w:val="nil"/>
        </w:pBdr>
        <w:spacing w:before="120" w:after="120"/>
        <w:ind w:left="1440"/>
        <w:rPr>
          <w:color w:val="000000"/>
        </w:rPr>
      </w:pPr>
      <w:r>
        <w:rPr>
          <w:color w:val="000000"/>
        </w:rPr>
        <w:t xml:space="preserve">    &lt;div </w:t>
      </w:r>
      <w:proofErr w:type="spellStart"/>
      <w:r>
        <w:rPr>
          <w:color w:val="000000"/>
        </w:rPr>
        <w:t>className</w:t>
      </w:r>
      <w:proofErr w:type="spellEnd"/>
      <w:r>
        <w:rPr>
          <w:color w:val="000000"/>
        </w:rPr>
        <w:t>="wrapper"&gt;</w:t>
      </w:r>
    </w:p>
    <w:p w14:paraId="000001CA" w14:textId="77777777" w:rsidR="00CB540A" w:rsidRDefault="00000000">
      <w:pPr>
        <w:pBdr>
          <w:top w:val="nil"/>
          <w:left w:val="nil"/>
          <w:bottom w:val="nil"/>
          <w:right w:val="nil"/>
          <w:between w:val="nil"/>
        </w:pBdr>
        <w:spacing w:before="120" w:after="120"/>
        <w:ind w:left="1440"/>
        <w:rPr>
          <w:color w:val="000000"/>
        </w:rPr>
      </w:pPr>
      <w:r>
        <w:rPr>
          <w:color w:val="000000"/>
        </w:rPr>
        <w:t xml:space="preserve">      &lt;button </w:t>
      </w:r>
      <w:proofErr w:type="spellStart"/>
      <w:r>
        <w:rPr>
          <w:color w:val="000000"/>
        </w:rPr>
        <w:t>onClick</w:t>
      </w:r>
      <w:proofErr w:type="spellEnd"/>
      <w:r>
        <w:rPr>
          <w:color w:val="000000"/>
        </w:rPr>
        <w:t>={</w:t>
      </w:r>
      <w:proofErr w:type="spellStart"/>
      <w:r>
        <w:rPr>
          <w:color w:val="000000"/>
        </w:rPr>
        <w:t>handleDownload</w:t>
      </w:r>
      <w:proofErr w:type="spellEnd"/>
      <w:r>
        <w:rPr>
          <w:color w:val="000000"/>
        </w:rPr>
        <w:t>}&gt;DOWNLOAD EXCEL&lt;/button&gt;</w:t>
      </w:r>
    </w:p>
    <w:p w14:paraId="000001CB" w14:textId="77777777" w:rsidR="00CB540A" w:rsidRDefault="00000000">
      <w:pPr>
        <w:pBdr>
          <w:top w:val="nil"/>
          <w:left w:val="nil"/>
          <w:bottom w:val="nil"/>
          <w:right w:val="nil"/>
          <w:between w:val="nil"/>
        </w:pBdr>
        <w:spacing w:before="120" w:after="120"/>
        <w:ind w:left="1440"/>
        <w:rPr>
          <w:color w:val="000000"/>
        </w:rPr>
      </w:pPr>
      <w:r>
        <w:rPr>
          <w:color w:val="000000"/>
        </w:rPr>
        <w:t xml:space="preserve">    &lt;/div&gt;</w:t>
      </w:r>
    </w:p>
    <w:p w14:paraId="000001CC" w14:textId="77777777" w:rsidR="00CB540A" w:rsidRDefault="00000000">
      <w:pPr>
        <w:pBdr>
          <w:top w:val="nil"/>
          <w:left w:val="nil"/>
          <w:bottom w:val="nil"/>
          <w:right w:val="nil"/>
          <w:between w:val="nil"/>
        </w:pBdr>
        <w:spacing w:before="120" w:after="120"/>
        <w:ind w:left="1440"/>
        <w:rPr>
          <w:color w:val="000000"/>
        </w:rPr>
      </w:pPr>
      <w:r>
        <w:rPr>
          <w:color w:val="000000"/>
        </w:rPr>
        <w:t xml:space="preserve">  );</w:t>
      </w:r>
    </w:p>
    <w:p w14:paraId="000001CD" w14:textId="77777777" w:rsidR="00CB540A" w:rsidRDefault="00000000">
      <w:pPr>
        <w:pBdr>
          <w:top w:val="nil"/>
          <w:left w:val="nil"/>
          <w:bottom w:val="nil"/>
          <w:right w:val="nil"/>
          <w:between w:val="nil"/>
        </w:pBdr>
        <w:spacing w:before="120" w:after="120"/>
        <w:ind w:left="1440"/>
        <w:rPr>
          <w:color w:val="000000"/>
        </w:rPr>
      </w:pPr>
      <w:r>
        <w:rPr>
          <w:color w:val="000000"/>
        </w:rPr>
        <w:t>}</w:t>
      </w:r>
    </w:p>
    <w:p w14:paraId="000001CE" w14:textId="77777777" w:rsidR="00CB540A" w:rsidRDefault="00CB540A">
      <w:pPr>
        <w:pBdr>
          <w:top w:val="nil"/>
          <w:left w:val="nil"/>
          <w:bottom w:val="nil"/>
          <w:right w:val="nil"/>
          <w:between w:val="nil"/>
        </w:pBdr>
        <w:spacing w:before="120" w:after="120"/>
        <w:ind w:left="1440"/>
        <w:rPr>
          <w:color w:val="000000"/>
        </w:rPr>
      </w:pPr>
    </w:p>
    <w:p w14:paraId="000001CF" w14:textId="77777777" w:rsidR="00CB540A" w:rsidRDefault="00000000">
      <w:pPr>
        <w:pStyle w:val="Heading3"/>
      </w:pPr>
      <w:r>
        <w:lastRenderedPageBreak/>
        <w:t>stale-while-revalidate (SWR)</w:t>
      </w:r>
    </w:p>
    <w:p w14:paraId="000001D0" w14:textId="77777777" w:rsidR="00CB540A" w:rsidRDefault="00000000">
      <w:pPr>
        <w:pBdr>
          <w:top w:val="nil"/>
          <w:left w:val="nil"/>
          <w:bottom w:val="nil"/>
          <w:right w:val="nil"/>
          <w:between w:val="nil"/>
        </w:pBdr>
        <w:spacing w:before="120" w:after="120"/>
        <w:ind w:left="1440"/>
        <w:rPr>
          <w:color w:val="000000"/>
        </w:rPr>
      </w:pPr>
      <w:r>
        <w:rPr>
          <w:color w:val="000000"/>
        </w:rPr>
        <w:t xml:space="preserve">This method is used to fetch data from a server and is used in React. It manages any issues that may arise when obtaining the data and helps you manage its storage. SWR includes </w:t>
      </w:r>
      <w:proofErr w:type="spellStart"/>
      <w:proofErr w:type="gramStart"/>
      <w:r>
        <w:rPr>
          <w:color w:val="000000"/>
        </w:rPr>
        <w:t>useState</w:t>
      </w:r>
      <w:proofErr w:type="spellEnd"/>
      <w:r>
        <w:rPr>
          <w:color w:val="000000"/>
        </w:rPr>
        <w:t>(</w:t>
      </w:r>
      <w:proofErr w:type="gramEnd"/>
      <w:r>
        <w:rPr>
          <w:color w:val="000000"/>
        </w:rPr>
        <w:t xml:space="preserve">) and </w:t>
      </w:r>
      <w:proofErr w:type="spellStart"/>
      <w:r>
        <w:rPr>
          <w:color w:val="000000"/>
        </w:rPr>
        <w:t>useEffect</w:t>
      </w:r>
      <w:proofErr w:type="spellEnd"/>
      <w:r>
        <w:rPr>
          <w:color w:val="000000"/>
        </w:rPr>
        <w:t>(), so  there is no need to import them.</w:t>
      </w:r>
    </w:p>
    <w:p w14:paraId="000001D1" w14:textId="77777777" w:rsidR="00CB540A" w:rsidRDefault="00CB540A">
      <w:pPr>
        <w:pBdr>
          <w:top w:val="nil"/>
          <w:left w:val="nil"/>
          <w:bottom w:val="nil"/>
          <w:right w:val="nil"/>
          <w:between w:val="nil"/>
        </w:pBdr>
        <w:spacing w:before="120" w:after="120"/>
        <w:ind w:left="1440"/>
        <w:rPr>
          <w:color w:val="000000"/>
        </w:rPr>
      </w:pPr>
    </w:p>
    <w:p w14:paraId="000001D2" w14:textId="77777777" w:rsidR="00CB540A" w:rsidRDefault="00000000">
      <w:pPr>
        <w:pBdr>
          <w:top w:val="nil"/>
          <w:left w:val="nil"/>
          <w:bottom w:val="nil"/>
          <w:right w:val="nil"/>
          <w:between w:val="nil"/>
        </w:pBdr>
        <w:spacing w:before="120" w:after="120"/>
        <w:ind w:left="1440"/>
        <w:rPr>
          <w:color w:val="000000"/>
        </w:rPr>
      </w:pPr>
      <w:r>
        <w:rPr>
          <w:color w:val="000000"/>
        </w:rPr>
        <w:t>The advantages of SWR</w:t>
      </w:r>
    </w:p>
    <w:p w14:paraId="000001D3" w14:textId="77777777" w:rsidR="00CB540A" w:rsidRDefault="00000000">
      <w:pPr>
        <w:pBdr>
          <w:top w:val="nil"/>
          <w:left w:val="nil"/>
          <w:bottom w:val="nil"/>
          <w:right w:val="nil"/>
          <w:between w:val="nil"/>
        </w:pBdr>
        <w:spacing w:before="120" w:after="120"/>
        <w:ind w:left="1440"/>
        <w:rPr>
          <w:color w:val="000000"/>
        </w:rPr>
      </w:pPr>
      <w:r>
        <w:rPr>
          <w:color w:val="000000"/>
        </w:rPr>
        <w:t>SWR speeds up the app's loading time by showing older data while fetching the latest information.</w:t>
      </w:r>
    </w:p>
    <w:p w14:paraId="000001D4" w14:textId="77777777" w:rsidR="00CB540A" w:rsidRDefault="00000000">
      <w:pPr>
        <w:pBdr>
          <w:top w:val="nil"/>
          <w:left w:val="nil"/>
          <w:bottom w:val="nil"/>
          <w:right w:val="nil"/>
          <w:between w:val="nil"/>
        </w:pBdr>
        <w:spacing w:before="120" w:after="120"/>
        <w:ind w:left="1440"/>
        <w:rPr>
          <w:color w:val="000000"/>
        </w:rPr>
      </w:pPr>
      <w:r>
        <w:rPr>
          <w:color w:val="000000"/>
        </w:rPr>
        <w:t>It reduces the server burden by minimizing the number of requests.</w:t>
      </w:r>
    </w:p>
    <w:p w14:paraId="000001D5" w14:textId="77777777" w:rsidR="00CB540A" w:rsidRDefault="00000000">
      <w:pPr>
        <w:pBdr>
          <w:top w:val="nil"/>
          <w:left w:val="nil"/>
          <w:bottom w:val="nil"/>
          <w:right w:val="nil"/>
          <w:between w:val="nil"/>
        </w:pBdr>
        <w:spacing w:before="120" w:after="120"/>
        <w:ind w:left="1440"/>
        <w:rPr>
          <w:color w:val="000000"/>
        </w:rPr>
      </w:pPr>
      <w:r>
        <w:rPr>
          <w:color w:val="000000"/>
        </w:rPr>
        <w:t>Even if there is a bad connection, or no connection at all, SWR can still display previously fetched data.</w:t>
      </w:r>
    </w:p>
    <w:p w14:paraId="000001D6" w14:textId="77777777" w:rsidR="00CB540A" w:rsidRDefault="00000000">
      <w:pPr>
        <w:pBdr>
          <w:top w:val="nil"/>
          <w:left w:val="nil"/>
          <w:bottom w:val="nil"/>
          <w:right w:val="nil"/>
          <w:between w:val="nil"/>
        </w:pBdr>
        <w:spacing w:before="120" w:after="120"/>
        <w:ind w:left="1440"/>
        <w:rPr>
          <w:color w:val="000000"/>
        </w:rPr>
      </w:pPr>
      <w:r>
        <w:rPr>
          <w:color w:val="000000"/>
        </w:rPr>
        <w:t>SWR handles data acquisition and maintenance without the use of sophisticated coding.</w:t>
      </w:r>
    </w:p>
    <w:p w14:paraId="000001D7" w14:textId="77777777" w:rsidR="00CB540A" w:rsidRDefault="00000000">
      <w:pPr>
        <w:pBdr>
          <w:top w:val="nil"/>
          <w:left w:val="nil"/>
          <w:bottom w:val="nil"/>
          <w:right w:val="nil"/>
          <w:between w:val="nil"/>
        </w:pBdr>
        <w:spacing w:before="120" w:after="120"/>
        <w:ind w:left="1440"/>
        <w:rPr>
          <w:color w:val="000000"/>
        </w:rPr>
      </w:pPr>
      <w:r>
        <w:rPr>
          <w:color w:val="000000"/>
        </w:rPr>
        <w:t>It knows what to do if something goes wrong while gathering data.</w:t>
      </w:r>
    </w:p>
    <w:p w14:paraId="000001D8" w14:textId="77777777" w:rsidR="00CB540A" w:rsidRDefault="00000000">
      <w:pPr>
        <w:pBdr>
          <w:top w:val="nil"/>
          <w:left w:val="nil"/>
          <w:bottom w:val="nil"/>
          <w:right w:val="nil"/>
          <w:between w:val="nil"/>
        </w:pBdr>
        <w:spacing w:before="120" w:after="120"/>
        <w:ind w:left="1440"/>
        <w:rPr>
          <w:color w:val="000000"/>
        </w:rPr>
      </w:pPr>
      <w:r>
        <w:rPr>
          <w:color w:val="000000"/>
        </w:rPr>
        <w:t>We can change how SWR operates to better suit your app.</w:t>
      </w:r>
    </w:p>
    <w:p w14:paraId="000001D9" w14:textId="77777777" w:rsidR="00CB540A" w:rsidRDefault="00000000">
      <w:pPr>
        <w:pBdr>
          <w:top w:val="nil"/>
          <w:left w:val="nil"/>
          <w:bottom w:val="nil"/>
          <w:right w:val="nil"/>
          <w:between w:val="nil"/>
        </w:pBdr>
        <w:spacing w:before="120" w:after="120"/>
        <w:ind w:left="1440"/>
        <w:rPr>
          <w:color w:val="000000"/>
        </w:rPr>
      </w:pPr>
      <w:r>
        <w:rPr>
          <w:color w:val="000000"/>
        </w:rPr>
        <w:t>It provides a consistent approach to collecting and saving data across the app.</w:t>
      </w:r>
    </w:p>
    <w:p w14:paraId="000001DA" w14:textId="77777777" w:rsidR="00CB540A" w:rsidRDefault="00000000">
      <w:pPr>
        <w:pStyle w:val="Heading1"/>
      </w:pPr>
      <w:r>
        <w:lastRenderedPageBreak/>
        <w:t xml:space="preserve">Screen Design </w:t>
      </w:r>
    </w:p>
    <w:p w14:paraId="000001DB" w14:textId="77777777" w:rsidR="00CB540A" w:rsidRDefault="00000000">
      <w:pPr>
        <w:keepLines/>
        <w:pBdr>
          <w:top w:val="nil"/>
          <w:left w:val="nil"/>
          <w:bottom w:val="nil"/>
          <w:right w:val="nil"/>
          <w:between w:val="nil"/>
        </w:pBdr>
        <w:tabs>
          <w:tab w:val="left" w:pos="2520"/>
        </w:tabs>
        <w:spacing w:before="60" w:after="60"/>
        <w:ind w:left="2880" w:hanging="360"/>
        <w:rPr>
          <w:color w:val="000000"/>
        </w:rPr>
      </w:pPr>
      <w:r>
        <w:rPr>
          <w:color w:val="000000"/>
        </w:rPr>
        <w:t>Screen designs &amp; screen-level requirements will go here. Screens should be incorporated by Figma/Zeplin reference number; it is not necessary or desired to copy &amp; paste screen images here, since they will be finalized &amp; approved in Zeplin. (add prototype link)</w:t>
      </w:r>
    </w:p>
    <w:p w14:paraId="000001DC" w14:textId="77777777" w:rsidR="00CB540A" w:rsidRDefault="00CB540A">
      <w:pPr>
        <w:keepLines/>
        <w:pBdr>
          <w:top w:val="nil"/>
          <w:left w:val="nil"/>
          <w:bottom w:val="nil"/>
          <w:right w:val="nil"/>
          <w:between w:val="nil"/>
        </w:pBdr>
        <w:tabs>
          <w:tab w:val="left" w:pos="2520"/>
        </w:tabs>
        <w:spacing w:before="60" w:after="60"/>
        <w:ind w:left="2880" w:hanging="360"/>
        <w:rPr>
          <w:color w:val="000000"/>
        </w:rPr>
      </w:pPr>
    </w:p>
    <w:p w14:paraId="000001DD" w14:textId="77777777" w:rsidR="00CB540A" w:rsidRDefault="00000000">
      <w:pPr>
        <w:pStyle w:val="Heading2"/>
      </w:pPr>
      <w:r>
        <w:t xml:space="preserve">SMI Login Page (SMI-WF-033) </w:t>
      </w:r>
    </w:p>
    <w:p w14:paraId="000001DE" w14:textId="77777777" w:rsidR="00CB540A" w:rsidRDefault="00000000">
      <w:pPr>
        <w:numPr>
          <w:ilvl w:val="0"/>
          <w:numId w:val="5"/>
        </w:numPr>
        <w:pBdr>
          <w:top w:val="nil"/>
          <w:left w:val="nil"/>
          <w:bottom w:val="nil"/>
          <w:right w:val="nil"/>
          <w:between w:val="nil"/>
        </w:pBdr>
        <w:spacing w:before="120" w:after="120"/>
      </w:pPr>
      <w:r>
        <w:rPr>
          <w:color w:val="000000"/>
        </w:rPr>
        <w:t>This page will be known as the Access page on the html site. It is part of the Login family. The User will always see this page first when accessing the site and will need to successfully login to access the application.</w:t>
      </w:r>
    </w:p>
    <w:p w14:paraId="000001DF" w14:textId="77777777" w:rsidR="00CB540A" w:rsidRDefault="00000000">
      <w:pPr>
        <w:numPr>
          <w:ilvl w:val="0"/>
          <w:numId w:val="5"/>
        </w:numPr>
        <w:pBdr>
          <w:top w:val="nil"/>
          <w:left w:val="nil"/>
          <w:bottom w:val="nil"/>
          <w:right w:val="nil"/>
          <w:between w:val="nil"/>
        </w:pBdr>
        <w:spacing w:before="120" w:after="120"/>
      </w:pPr>
      <w:r>
        <w:rPr>
          <w:color w:val="000000"/>
        </w:rPr>
        <w:t>Bobrick branding on landing screen.</w:t>
      </w:r>
    </w:p>
    <w:p w14:paraId="000001E0" w14:textId="77777777" w:rsidR="00CB540A" w:rsidRDefault="00000000">
      <w:pPr>
        <w:numPr>
          <w:ilvl w:val="0"/>
          <w:numId w:val="5"/>
        </w:numPr>
        <w:pBdr>
          <w:top w:val="nil"/>
          <w:left w:val="nil"/>
          <w:bottom w:val="nil"/>
          <w:right w:val="nil"/>
          <w:between w:val="nil"/>
        </w:pBdr>
        <w:spacing w:before="120" w:after="120"/>
      </w:pPr>
      <w:r>
        <w:rPr>
          <w:color w:val="000000"/>
        </w:rPr>
        <w:t>The use of “Bobrick blue” throughout the app in both light and heavy applications</w:t>
      </w:r>
    </w:p>
    <w:p w14:paraId="000001E1" w14:textId="77777777" w:rsidR="00CB540A" w:rsidRDefault="00000000">
      <w:pPr>
        <w:numPr>
          <w:ilvl w:val="0"/>
          <w:numId w:val="5"/>
        </w:numPr>
        <w:pBdr>
          <w:top w:val="nil"/>
          <w:left w:val="nil"/>
          <w:bottom w:val="nil"/>
          <w:right w:val="nil"/>
          <w:between w:val="nil"/>
        </w:pBdr>
        <w:spacing w:before="120" w:after="120"/>
      </w:pPr>
      <w:r>
        <w:rPr>
          <w:color w:val="000000"/>
        </w:rPr>
        <w:t>Feature function to save login information to device.</w:t>
      </w:r>
    </w:p>
    <w:p w14:paraId="000001E2" w14:textId="77777777" w:rsidR="00CB540A" w:rsidRDefault="00000000">
      <w:pPr>
        <w:numPr>
          <w:ilvl w:val="0"/>
          <w:numId w:val="5"/>
        </w:numPr>
        <w:pBdr>
          <w:top w:val="nil"/>
          <w:left w:val="nil"/>
          <w:bottom w:val="nil"/>
          <w:right w:val="nil"/>
          <w:between w:val="nil"/>
        </w:pBdr>
        <w:spacing w:before="120" w:after="120"/>
      </w:pPr>
      <w:r>
        <w:rPr>
          <w:color w:val="000000"/>
        </w:rPr>
        <w:t>Icon usage in each field for a familiar feel.</w:t>
      </w:r>
    </w:p>
    <w:p w14:paraId="000001E3" w14:textId="77777777" w:rsidR="00CB540A" w:rsidRDefault="00000000">
      <w:pPr>
        <w:numPr>
          <w:ilvl w:val="0"/>
          <w:numId w:val="5"/>
        </w:numPr>
        <w:pBdr>
          <w:top w:val="nil"/>
          <w:left w:val="nil"/>
          <w:bottom w:val="nil"/>
          <w:right w:val="nil"/>
          <w:between w:val="nil"/>
        </w:pBdr>
        <w:spacing w:before="120" w:after="120"/>
      </w:pPr>
      <w:r>
        <w:rPr>
          <w:color w:val="000000"/>
        </w:rPr>
        <w:t xml:space="preserve">Large Submit button helps display confidence and strength to the user, or it’s a one </w:t>
      </w:r>
      <w:proofErr w:type="gramStart"/>
      <w:r>
        <w:rPr>
          <w:color w:val="000000"/>
        </w:rPr>
        <w:t>size</w:t>
      </w:r>
      <w:proofErr w:type="gramEnd"/>
      <w:r>
        <w:rPr>
          <w:color w:val="000000"/>
        </w:rPr>
        <w:t xml:space="preserve"> fits all to any users’ tapping tool.</w:t>
      </w:r>
    </w:p>
    <w:p w14:paraId="000001E4" w14:textId="77777777" w:rsidR="00CB540A" w:rsidRDefault="00000000">
      <w:pPr>
        <w:numPr>
          <w:ilvl w:val="0"/>
          <w:numId w:val="5"/>
        </w:numPr>
        <w:pBdr>
          <w:top w:val="nil"/>
          <w:left w:val="nil"/>
          <w:bottom w:val="nil"/>
          <w:right w:val="nil"/>
          <w:between w:val="nil"/>
        </w:pBdr>
        <w:spacing w:before="120" w:after="120"/>
      </w:pPr>
      <w:r>
        <w:rPr>
          <w:color w:val="000000"/>
        </w:rPr>
        <w:t xml:space="preserve">Copyright will </w:t>
      </w:r>
      <w:proofErr w:type="gramStart"/>
      <w:r>
        <w:rPr>
          <w:color w:val="000000"/>
        </w:rPr>
        <w:t>display</w:t>
      </w:r>
      <w:proofErr w:type="gramEnd"/>
      <w:r>
        <w:rPr>
          <w:color w:val="000000"/>
        </w:rPr>
        <w:t xml:space="preserve"> on the Login family pages only</w:t>
      </w:r>
    </w:p>
    <w:p w14:paraId="000001E5" w14:textId="77777777" w:rsidR="00CB540A" w:rsidRDefault="00CB540A">
      <w:pPr>
        <w:keepLines/>
        <w:pBdr>
          <w:top w:val="nil"/>
          <w:left w:val="nil"/>
          <w:bottom w:val="nil"/>
          <w:right w:val="nil"/>
          <w:between w:val="nil"/>
        </w:pBdr>
        <w:tabs>
          <w:tab w:val="left" w:pos="2520"/>
        </w:tabs>
        <w:spacing w:before="60" w:after="60"/>
        <w:ind w:left="2880" w:hanging="360"/>
        <w:rPr>
          <w:color w:val="000000"/>
        </w:rPr>
      </w:pPr>
    </w:p>
    <w:p w14:paraId="000001E6" w14:textId="77777777" w:rsidR="00CB540A" w:rsidRDefault="00000000">
      <w:pPr>
        <w:pStyle w:val="Heading2"/>
        <w:ind w:right="27"/>
      </w:pPr>
      <w:r>
        <w:t>Forgot Password Page (SMI-WF-034) &amp; Reset Instructions (SMI-WF-035)</w:t>
      </w:r>
    </w:p>
    <w:p w14:paraId="000001E7" w14:textId="77777777" w:rsidR="00CB540A" w:rsidRDefault="00000000">
      <w:pPr>
        <w:numPr>
          <w:ilvl w:val="0"/>
          <w:numId w:val="5"/>
        </w:numPr>
        <w:pBdr>
          <w:top w:val="nil"/>
          <w:left w:val="nil"/>
          <w:bottom w:val="nil"/>
          <w:right w:val="nil"/>
          <w:between w:val="nil"/>
        </w:pBdr>
        <w:spacing w:before="120" w:after="120"/>
      </w:pPr>
      <w:r>
        <w:rPr>
          <w:color w:val="000000"/>
        </w:rPr>
        <w:t xml:space="preserve">This page will be known as the Forgot page on the html site. It is part of the Login family. </w:t>
      </w:r>
    </w:p>
    <w:p w14:paraId="000001E8" w14:textId="77777777" w:rsidR="00CB540A" w:rsidRDefault="00000000">
      <w:pPr>
        <w:numPr>
          <w:ilvl w:val="0"/>
          <w:numId w:val="5"/>
        </w:numPr>
        <w:pBdr>
          <w:top w:val="nil"/>
          <w:left w:val="nil"/>
          <w:bottom w:val="nil"/>
          <w:right w:val="nil"/>
          <w:between w:val="nil"/>
        </w:pBdr>
        <w:spacing w:before="120" w:after="120"/>
      </w:pPr>
      <w:r>
        <w:rPr>
          <w:color w:val="000000"/>
        </w:rPr>
        <w:t>The User will see this after tapping the Forgot Password button.</w:t>
      </w:r>
    </w:p>
    <w:p w14:paraId="000001E9" w14:textId="77777777" w:rsidR="00CB540A" w:rsidRDefault="00000000">
      <w:pPr>
        <w:numPr>
          <w:ilvl w:val="0"/>
          <w:numId w:val="5"/>
        </w:numPr>
        <w:pBdr>
          <w:top w:val="nil"/>
          <w:left w:val="nil"/>
          <w:bottom w:val="nil"/>
          <w:right w:val="nil"/>
          <w:between w:val="nil"/>
        </w:pBdr>
        <w:spacing w:before="120" w:after="120"/>
      </w:pPr>
      <w:r>
        <w:rPr>
          <w:color w:val="000000"/>
        </w:rPr>
        <w:t>Description of next step after user taps Submit. “</w:t>
      </w:r>
      <w:r>
        <w:rPr>
          <w:i/>
          <w:color w:val="000000"/>
        </w:rPr>
        <w:t>Check your email for a Password Reset Link</w:t>
      </w:r>
      <w:r>
        <w:rPr>
          <w:color w:val="000000"/>
        </w:rPr>
        <w:t>”</w:t>
      </w:r>
    </w:p>
    <w:p w14:paraId="000001EA" w14:textId="77777777" w:rsidR="00CB540A" w:rsidRDefault="00000000">
      <w:pPr>
        <w:numPr>
          <w:ilvl w:val="0"/>
          <w:numId w:val="5"/>
        </w:numPr>
        <w:pBdr>
          <w:top w:val="nil"/>
          <w:left w:val="nil"/>
          <w:bottom w:val="nil"/>
          <w:right w:val="nil"/>
          <w:between w:val="nil"/>
        </w:pBdr>
        <w:spacing w:before="120" w:after="120"/>
      </w:pPr>
      <w:r>
        <w:rPr>
          <w:color w:val="000000"/>
        </w:rPr>
        <w:t>Placed directly under the SUBMIT button to utilize Users’ eye focus.</w:t>
      </w:r>
    </w:p>
    <w:p w14:paraId="000001EB" w14:textId="77777777" w:rsidR="00CB540A" w:rsidRDefault="00000000">
      <w:pPr>
        <w:numPr>
          <w:ilvl w:val="0"/>
          <w:numId w:val="5"/>
        </w:numPr>
        <w:pBdr>
          <w:top w:val="nil"/>
          <w:left w:val="nil"/>
          <w:bottom w:val="nil"/>
          <w:right w:val="nil"/>
          <w:between w:val="nil"/>
        </w:pBdr>
        <w:spacing w:before="120" w:after="120"/>
      </w:pPr>
      <w:r>
        <w:rPr>
          <w:color w:val="000000"/>
        </w:rPr>
        <w:t>Password Reset Email sent to user with link to reset</w:t>
      </w:r>
    </w:p>
    <w:p w14:paraId="000001EC" w14:textId="77777777" w:rsidR="00CB540A" w:rsidRDefault="00000000">
      <w:pPr>
        <w:numPr>
          <w:ilvl w:val="0"/>
          <w:numId w:val="5"/>
        </w:numPr>
        <w:pBdr>
          <w:top w:val="nil"/>
          <w:left w:val="nil"/>
          <w:bottom w:val="nil"/>
          <w:right w:val="nil"/>
          <w:between w:val="nil"/>
        </w:pBdr>
        <w:spacing w:before="120" w:after="120"/>
      </w:pPr>
      <w:r>
        <w:rPr>
          <w:color w:val="000000"/>
        </w:rPr>
        <w:t>Feature function button to quickly return to the login screen.</w:t>
      </w:r>
    </w:p>
    <w:p w14:paraId="000001ED" w14:textId="77777777" w:rsidR="00CB540A" w:rsidRDefault="00000000">
      <w:pPr>
        <w:numPr>
          <w:ilvl w:val="0"/>
          <w:numId w:val="5"/>
        </w:numPr>
        <w:pBdr>
          <w:top w:val="nil"/>
          <w:left w:val="nil"/>
          <w:bottom w:val="nil"/>
          <w:right w:val="nil"/>
          <w:between w:val="nil"/>
        </w:pBdr>
        <w:spacing w:before="120" w:after="120"/>
      </w:pPr>
      <w:r>
        <w:rPr>
          <w:color w:val="000000"/>
        </w:rPr>
        <w:t>The user can also use the swipe feature on recent devices to go back.</w:t>
      </w:r>
    </w:p>
    <w:p w14:paraId="000001EE" w14:textId="77777777" w:rsidR="00CB540A" w:rsidRDefault="00CB540A">
      <w:pPr>
        <w:keepLines/>
        <w:pBdr>
          <w:top w:val="nil"/>
          <w:left w:val="nil"/>
          <w:bottom w:val="nil"/>
          <w:right w:val="nil"/>
          <w:between w:val="nil"/>
        </w:pBdr>
        <w:tabs>
          <w:tab w:val="left" w:pos="2520"/>
        </w:tabs>
        <w:spacing w:before="60" w:after="60"/>
        <w:ind w:left="2880" w:hanging="360"/>
        <w:rPr>
          <w:color w:val="000000"/>
        </w:rPr>
      </w:pPr>
    </w:p>
    <w:p w14:paraId="000001EF" w14:textId="77777777" w:rsidR="00CB540A" w:rsidRDefault="00000000">
      <w:pPr>
        <w:pStyle w:val="Heading2"/>
        <w:ind w:right="27"/>
      </w:pPr>
      <w:r>
        <w:t>Main Menu after login (SMI-WF-036) &amp; icon Nav Menu (SMI-WF-037)</w:t>
      </w:r>
    </w:p>
    <w:p w14:paraId="000001F0" w14:textId="77777777" w:rsidR="00CB540A" w:rsidRDefault="00000000">
      <w:pPr>
        <w:numPr>
          <w:ilvl w:val="0"/>
          <w:numId w:val="5"/>
        </w:numPr>
        <w:pBdr>
          <w:top w:val="nil"/>
          <w:left w:val="nil"/>
          <w:bottom w:val="nil"/>
          <w:right w:val="nil"/>
          <w:between w:val="nil"/>
        </w:pBdr>
        <w:spacing w:before="120" w:after="120"/>
      </w:pPr>
      <w:r>
        <w:rPr>
          <w:color w:val="000000"/>
        </w:rPr>
        <w:t xml:space="preserve">This page will be known as the Main Menu page on the html site. </w:t>
      </w:r>
      <w:r>
        <w:rPr>
          <w:rFonts w:ascii="Tahoma" w:eastAsia="Tahoma" w:hAnsi="Tahoma" w:cs="Tahoma"/>
          <w:color w:val="000000"/>
        </w:rPr>
        <w:t> </w:t>
      </w:r>
      <w:r>
        <w:rPr>
          <w:color w:val="000000"/>
        </w:rPr>
        <w:t xml:space="preserve">It is part of the Login family. </w:t>
      </w:r>
    </w:p>
    <w:p w14:paraId="000001F1" w14:textId="77777777" w:rsidR="00CB540A" w:rsidRDefault="00000000">
      <w:pPr>
        <w:numPr>
          <w:ilvl w:val="0"/>
          <w:numId w:val="5"/>
        </w:numPr>
        <w:pBdr>
          <w:top w:val="nil"/>
          <w:left w:val="nil"/>
          <w:bottom w:val="nil"/>
          <w:right w:val="nil"/>
          <w:between w:val="nil"/>
        </w:pBdr>
        <w:spacing w:before="120" w:after="120"/>
      </w:pPr>
      <w:r>
        <w:rPr>
          <w:color w:val="000000"/>
        </w:rPr>
        <w:t>The User will see this after successfully completing login.</w:t>
      </w:r>
    </w:p>
    <w:p w14:paraId="000001F2" w14:textId="77777777" w:rsidR="00CB540A" w:rsidRDefault="00000000">
      <w:pPr>
        <w:numPr>
          <w:ilvl w:val="0"/>
          <w:numId w:val="5"/>
        </w:numPr>
        <w:pBdr>
          <w:top w:val="nil"/>
          <w:left w:val="nil"/>
          <w:bottom w:val="nil"/>
          <w:right w:val="nil"/>
          <w:between w:val="nil"/>
        </w:pBdr>
        <w:spacing w:before="120" w:after="120"/>
      </w:pPr>
      <w:r>
        <w:rPr>
          <w:color w:val="000000"/>
        </w:rPr>
        <w:t>These are the four main functions of the app.</w:t>
      </w:r>
    </w:p>
    <w:p w14:paraId="000001F3" w14:textId="77777777" w:rsidR="00CB540A" w:rsidRDefault="00000000">
      <w:pPr>
        <w:numPr>
          <w:ilvl w:val="0"/>
          <w:numId w:val="5"/>
        </w:numPr>
        <w:pBdr>
          <w:top w:val="nil"/>
          <w:left w:val="nil"/>
          <w:bottom w:val="nil"/>
          <w:right w:val="nil"/>
          <w:between w:val="nil"/>
        </w:pBdr>
        <w:spacing w:before="120" w:after="120"/>
      </w:pPr>
      <w:r>
        <w:rPr>
          <w:color w:val="000000"/>
        </w:rPr>
        <w:t>This button will only show to those User’s with administrative permissions.</w:t>
      </w:r>
    </w:p>
    <w:p w14:paraId="000001F4" w14:textId="77777777" w:rsidR="00CB540A" w:rsidRDefault="00000000">
      <w:pPr>
        <w:pStyle w:val="Heading2"/>
        <w:ind w:right="27"/>
      </w:pPr>
      <w:r>
        <w:t>User Dashboard (SMI-WF-038)</w:t>
      </w:r>
    </w:p>
    <w:p w14:paraId="000001F5"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 xml:space="preserve">This User Dashboard is the Mobile version. </w:t>
      </w:r>
    </w:p>
    <w:p w14:paraId="000001F6"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There is no Manager or Admin function in Mobile view. Those actions are saved for the Tablet/PC view utilizing a full screen, 2 column display.</w:t>
      </w:r>
    </w:p>
    <w:p w14:paraId="000001F7"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 xml:space="preserve">For Draft SMIs, Users will have 30 days to </w:t>
      </w:r>
      <w:proofErr w:type="gramStart"/>
      <w:r>
        <w:rPr>
          <w:color w:val="000000"/>
        </w:rPr>
        <w:t>Submit</w:t>
      </w:r>
      <w:proofErr w:type="gramEnd"/>
      <w:r>
        <w:rPr>
          <w:color w:val="000000"/>
        </w:rPr>
        <w:t xml:space="preserve"> or the SMI will be auto-deleted.</w:t>
      </w:r>
    </w:p>
    <w:p w14:paraId="000001F8" w14:textId="77777777" w:rsidR="00CB540A" w:rsidRDefault="00000000">
      <w:pPr>
        <w:keepLines/>
        <w:numPr>
          <w:ilvl w:val="1"/>
          <w:numId w:val="5"/>
        </w:numPr>
        <w:pBdr>
          <w:top w:val="nil"/>
          <w:left w:val="nil"/>
          <w:bottom w:val="nil"/>
          <w:right w:val="nil"/>
          <w:between w:val="nil"/>
        </w:pBdr>
        <w:tabs>
          <w:tab w:val="left" w:pos="2520"/>
        </w:tabs>
        <w:spacing w:before="60" w:after="60"/>
      </w:pPr>
      <w:r>
        <w:rPr>
          <w:color w:val="000000"/>
        </w:rPr>
        <w:t>Green will signify an SMI under 10 days old</w:t>
      </w:r>
    </w:p>
    <w:p w14:paraId="000001F9" w14:textId="77777777" w:rsidR="00CB540A" w:rsidRDefault="00000000">
      <w:pPr>
        <w:keepLines/>
        <w:numPr>
          <w:ilvl w:val="1"/>
          <w:numId w:val="5"/>
        </w:numPr>
        <w:pBdr>
          <w:top w:val="nil"/>
          <w:left w:val="nil"/>
          <w:bottom w:val="nil"/>
          <w:right w:val="nil"/>
          <w:between w:val="nil"/>
        </w:pBdr>
        <w:tabs>
          <w:tab w:val="left" w:pos="2520"/>
        </w:tabs>
        <w:spacing w:before="60" w:after="60"/>
      </w:pPr>
      <w:r>
        <w:rPr>
          <w:color w:val="000000"/>
        </w:rPr>
        <w:lastRenderedPageBreak/>
        <w:t>Orange will mean 10+ days (10-19 days old)</w:t>
      </w:r>
    </w:p>
    <w:p w14:paraId="000001FA" w14:textId="77777777" w:rsidR="00CB540A" w:rsidRDefault="00000000">
      <w:pPr>
        <w:keepLines/>
        <w:numPr>
          <w:ilvl w:val="1"/>
          <w:numId w:val="5"/>
        </w:numPr>
        <w:pBdr>
          <w:top w:val="nil"/>
          <w:left w:val="nil"/>
          <w:bottom w:val="nil"/>
          <w:right w:val="nil"/>
          <w:between w:val="nil"/>
        </w:pBdr>
        <w:tabs>
          <w:tab w:val="left" w:pos="2520"/>
        </w:tabs>
        <w:spacing w:before="60" w:after="60"/>
      </w:pPr>
      <w:r>
        <w:rPr>
          <w:color w:val="000000"/>
        </w:rPr>
        <w:t>Red will mean 20+ days (20-30 days old)</w:t>
      </w:r>
    </w:p>
    <w:p w14:paraId="000001FB" w14:textId="77777777" w:rsidR="00CB540A" w:rsidRDefault="00000000">
      <w:pPr>
        <w:keepLines/>
        <w:numPr>
          <w:ilvl w:val="1"/>
          <w:numId w:val="5"/>
        </w:numPr>
        <w:pBdr>
          <w:top w:val="nil"/>
          <w:left w:val="nil"/>
          <w:bottom w:val="nil"/>
          <w:right w:val="nil"/>
          <w:between w:val="nil"/>
        </w:pBdr>
        <w:tabs>
          <w:tab w:val="left" w:pos="2520"/>
        </w:tabs>
        <w:spacing w:before="60" w:after="60"/>
      </w:pPr>
      <w:r>
        <w:rPr>
          <w:color w:val="000000"/>
        </w:rPr>
        <w:t>Notifications will go out for Orange, Red, and Deleted SMIs. Deleted SMIs cannot be recovered.</w:t>
      </w:r>
    </w:p>
    <w:p w14:paraId="000001FC"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 xml:space="preserve">The Submitted section will show SMIs that the User has submitted. </w:t>
      </w:r>
    </w:p>
    <w:p w14:paraId="000001FD"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For a full list of every SMI ever created by this User, they will need to run a report, OR they can view everything on a tablet/PC screen size view.</w:t>
      </w:r>
    </w:p>
    <w:p w14:paraId="000001FE" w14:textId="77777777" w:rsidR="00CB540A" w:rsidRDefault="00000000">
      <w:pPr>
        <w:keepLines/>
        <w:numPr>
          <w:ilvl w:val="1"/>
          <w:numId w:val="5"/>
        </w:numPr>
        <w:pBdr>
          <w:top w:val="nil"/>
          <w:left w:val="nil"/>
          <w:bottom w:val="nil"/>
          <w:right w:val="nil"/>
          <w:between w:val="nil"/>
        </w:pBdr>
        <w:tabs>
          <w:tab w:val="left" w:pos="2520"/>
        </w:tabs>
        <w:spacing w:before="60" w:after="60"/>
      </w:pPr>
      <w:r>
        <w:rPr>
          <w:color w:val="000000"/>
        </w:rPr>
        <w:t xml:space="preserve">An expanded dashboard with the full User list and charting tools </w:t>
      </w:r>
      <w:proofErr w:type="gramStart"/>
      <w:r>
        <w:rPr>
          <w:color w:val="000000"/>
        </w:rPr>
        <w:t>are</w:t>
      </w:r>
      <w:proofErr w:type="gramEnd"/>
      <w:r>
        <w:rPr>
          <w:color w:val="000000"/>
        </w:rPr>
        <w:t xml:space="preserve"> planned for a 2.0 update</w:t>
      </w:r>
    </w:p>
    <w:p w14:paraId="000001FF"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SMIs that are in progress are either in progress or in a manager/admin queue for special review</w:t>
      </w:r>
    </w:p>
    <w:p w14:paraId="00000200" w14:textId="77777777" w:rsidR="00CB540A" w:rsidRDefault="00000000">
      <w:pPr>
        <w:keepLines/>
        <w:numPr>
          <w:ilvl w:val="0"/>
          <w:numId w:val="5"/>
        </w:numPr>
        <w:pBdr>
          <w:top w:val="nil"/>
          <w:left w:val="nil"/>
          <w:bottom w:val="nil"/>
          <w:right w:val="nil"/>
          <w:between w:val="nil"/>
        </w:pBdr>
        <w:tabs>
          <w:tab w:val="left" w:pos="2520"/>
        </w:tabs>
        <w:spacing w:before="60" w:after="60"/>
      </w:pPr>
      <w:r>
        <w:rPr>
          <w:color w:val="000000"/>
        </w:rPr>
        <w:t>SMIs that are closed will show a black link but still be active when tapped</w:t>
      </w:r>
    </w:p>
    <w:p w14:paraId="00000201" w14:textId="77777777" w:rsidR="00CB540A" w:rsidRDefault="00CB540A">
      <w:pPr>
        <w:keepLines/>
        <w:pBdr>
          <w:top w:val="nil"/>
          <w:left w:val="nil"/>
          <w:bottom w:val="nil"/>
          <w:right w:val="nil"/>
          <w:between w:val="nil"/>
        </w:pBdr>
        <w:tabs>
          <w:tab w:val="left" w:pos="2520"/>
        </w:tabs>
        <w:spacing w:before="60" w:after="60"/>
        <w:ind w:left="2880" w:hanging="360"/>
        <w:rPr>
          <w:color w:val="000000"/>
        </w:rPr>
      </w:pPr>
    </w:p>
    <w:p w14:paraId="00000202" w14:textId="77777777" w:rsidR="00CB540A" w:rsidRDefault="00000000">
      <w:pPr>
        <w:pStyle w:val="Heading2"/>
        <w:ind w:right="27"/>
      </w:pPr>
      <w:bookmarkStart w:id="13" w:name="_heading=h.26in1rg" w:colFirst="0" w:colLast="0"/>
      <w:bookmarkEnd w:id="13"/>
      <w:r>
        <w:t>Create New SMI (SMI-WF-039)</w:t>
      </w:r>
    </w:p>
    <w:p w14:paraId="00000203" w14:textId="77777777" w:rsidR="00CB540A" w:rsidRDefault="00000000">
      <w:pPr>
        <w:numPr>
          <w:ilvl w:val="0"/>
          <w:numId w:val="5"/>
        </w:numPr>
        <w:pBdr>
          <w:top w:val="nil"/>
          <w:left w:val="nil"/>
          <w:bottom w:val="nil"/>
          <w:right w:val="nil"/>
          <w:between w:val="nil"/>
        </w:pBdr>
        <w:spacing w:before="120" w:after="120"/>
      </w:pPr>
      <w:r>
        <w:rPr>
          <w:color w:val="000000"/>
        </w:rPr>
        <w:t xml:space="preserve">This dash outlined box will disappear after 3 logins. </w:t>
      </w:r>
    </w:p>
    <w:p w14:paraId="00000204" w14:textId="77777777" w:rsidR="00CB540A" w:rsidRDefault="00000000">
      <w:pPr>
        <w:numPr>
          <w:ilvl w:val="1"/>
          <w:numId w:val="5"/>
        </w:numPr>
        <w:pBdr>
          <w:top w:val="nil"/>
          <w:left w:val="nil"/>
          <w:bottom w:val="nil"/>
          <w:right w:val="nil"/>
          <w:between w:val="nil"/>
        </w:pBdr>
        <w:spacing w:before="120" w:after="120"/>
      </w:pPr>
      <w:r>
        <w:rPr>
          <w:color w:val="000000"/>
        </w:rPr>
        <w:t>Required fields are outlined in RED</w:t>
      </w:r>
    </w:p>
    <w:p w14:paraId="00000205" w14:textId="77777777" w:rsidR="00CB540A" w:rsidRDefault="00000000">
      <w:pPr>
        <w:numPr>
          <w:ilvl w:val="1"/>
          <w:numId w:val="5"/>
        </w:numPr>
        <w:pBdr>
          <w:top w:val="nil"/>
          <w:left w:val="nil"/>
          <w:bottom w:val="nil"/>
          <w:right w:val="nil"/>
          <w:between w:val="nil"/>
        </w:pBdr>
        <w:spacing w:before="120" w:after="120"/>
      </w:pPr>
      <w:r>
        <w:rPr>
          <w:color w:val="000000"/>
        </w:rPr>
        <w:t>Completed fields are outlined in GREEN</w:t>
      </w:r>
    </w:p>
    <w:p w14:paraId="00000206" w14:textId="77777777" w:rsidR="00CB540A" w:rsidRDefault="00000000">
      <w:pPr>
        <w:numPr>
          <w:ilvl w:val="1"/>
          <w:numId w:val="5"/>
        </w:numPr>
        <w:pBdr>
          <w:top w:val="nil"/>
          <w:left w:val="nil"/>
          <w:bottom w:val="nil"/>
          <w:right w:val="nil"/>
          <w:between w:val="nil"/>
        </w:pBdr>
        <w:spacing w:before="120" w:after="120"/>
      </w:pPr>
      <w:r>
        <w:rPr>
          <w:color w:val="000000"/>
        </w:rPr>
        <w:t>Suggested fields are outlined in BLACK</w:t>
      </w:r>
    </w:p>
    <w:p w14:paraId="00000207" w14:textId="77777777" w:rsidR="00CB540A" w:rsidRDefault="00000000">
      <w:pPr>
        <w:numPr>
          <w:ilvl w:val="0"/>
          <w:numId w:val="5"/>
        </w:numPr>
        <w:pBdr>
          <w:top w:val="nil"/>
          <w:left w:val="nil"/>
          <w:bottom w:val="nil"/>
          <w:right w:val="nil"/>
          <w:between w:val="nil"/>
        </w:pBdr>
        <w:spacing w:before="120" w:after="120"/>
      </w:pPr>
      <w:r>
        <w:rPr>
          <w:color w:val="000000"/>
        </w:rPr>
        <w:t xml:space="preserve">These are visual cue descriptions to guide the user through </w:t>
      </w:r>
      <w:proofErr w:type="gramStart"/>
      <w:r>
        <w:rPr>
          <w:color w:val="000000"/>
        </w:rPr>
        <w:t>the app</w:t>
      </w:r>
      <w:proofErr w:type="gramEnd"/>
      <w:r>
        <w:rPr>
          <w:color w:val="000000"/>
        </w:rPr>
        <w:t xml:space="preserve"> usage. </w:t>
      </w:r>
    </w:p>
    <w:p w14:paraId="00000208" w14:textId="77777777" w:rsidR="00CB540A" w:rsidRDefault="00000000">
      <w:pPr>
        <w:numPr>
          <w:ilvl w:val="0"/>
          <w:numId w:val="5"/>
        </w:numPr>
        <w:pBdr>
          <w:top w:val="nil"/>
          <w:left w:val="nil"/>
          <w:bottom w:val="nil"/>
          <w:right w:val="nil"/>
          <w:between w:val="nil"/>
        </w:pBdr>
        <w:spacing w:before="120" w:after="120"/>
      </w:pPr>
      <w:r>
        <w:rPr>
          <w:color w:val="000000"/>
        </w:rPr>
        <w:t xml:space="preserve">They are </w:t>
      </w:r>
      <w:proofErr w:type="gramStart"/>
      <w:r>
        <w:rPr>
          <w:color w:val="000000"/>
        </w:rPr>
        <w:t>app</w:t>
      </w:r>
      <w:proofErr w:type="gramEnd"/>
      <w:r>
        <w:rPr>
          <w:color w:val="000000"/>
        </w:rPr>
        <w:t xml:space="preserve"> wide for any text fields.</w:t>
      </w:r>
    </w:p>
    <w:p w14:paraId="00000209" w14:textId="77777777" w:rsidR="00CB540A" w:rsidRDefault="00000000">
      <w:pPr>
        <w:numPr>
          <w:ilvl w:val="0"/>
          <w:numId w:val="5"/>
        </w:numPr>
        <w:pBdr>
          <w:top w:val="nil"/>
          <w:left w:val="nil"/>
          <w:bottom w:val="nil"/>
          <w:right w:val="nil"/>
          <w:between w:val="nil"/>
        </w:pBdr>
        <w:spacing w:before="120" w:after="120"/>
      </w:pPr>
      <w:r>
        <w:rPr>
          <w:color w:val="000000"/>
        </w:rPr>
        <w:t>The app will pull the User’s data and display the top-level fields.</w:t>
      </w:r>
    </w:p>
    <w:p w14:paraId="0000020A" w14:textId="77777777" w:rsidR="00CB540A" w:rsidRDefault="00000000">
      <w:pPr>
        <w:numPr>
          <w:ilvl w:val="0"/>
          <w:numId w:val="5"/>
        </w:numPr>
        <w:pBdr>
          <w:top w:val="nil"/>
          <w:left w:val="nil"/>
          <w:bottom w:val="nil"/>
          <w:right w:val="nil"/>
          <w:between w:val="nil"/>
        </w:pBdr>
        <w:spacing w:before="120" w:after="120"/>
      </w:pPr>
      <w:r>
        <w:rPr>
          <w:color w:val="000000"/>
        </w:rPr>
        <w:t>The Additional Originator(s), field is not a required field because the logged in User counts as the main Originator</w:t>
      </w:r>
    </w:p>
    <w:p w14:paraId="0000020B" w14:textId="77777777" w:rsidR="00CB540A" w:rsidRDefault="00000000">
      <w:pPr>
        <w:numPr>
          <w:ilvl w:val="1"/>
          <w:numId w:val="5"/>
        </w:numPr>
        <w:pBdr>
          <w:top w:val="nil"/>
          <w:left w:val="nil"/>
          <w:bottom w:val="nil"/>
          <w:right w:val="nil"/>
          <w:between w:val="nil"/>
        </w:pBdr>
        <w:spacing w:before="120" w:after="120"/>
      </w:pPr>
      <w:r>
        <w:rPr>
          <w:color w:val="000000"/>
        </w:rPr>
        <w:t xml:space="preserve">The </w:t>
      </w:r>
      <w:proofErr w:type="gramStart"/>
      <w:r>
        <w:rPr>
          <w:color w:val="000000"/>
        </w:rPr>
        <w:t>“ (</w:t>
      </w:r>
      <w:proofErr w:type="gramEnd"/>
      <w:r>
        <w:rPr>
          <w:color w:val="000000"/>
        </w:rPr>
        <w:t xml:space="preserve">s), “ is to intuitively present the options for multiple names separated by a comma. </w:t>
      </w:r>
    </w:p>
    <w:p w14:paraId="0000020C" w14:textId="77777777" w:rsidR="00CB540A" w:rsidRDefault="00000000">
      <w:pPr>
        <w:numPr>
          <w:ilvl w:val="1"/>
          <w:numId w:val="5"/>
        </w:numPr>
        <w:pBdr>
          <w:top w:val="nil"/>
          <w:left w:val="nil"/>
          <w:bottom w:val="nil"/>
          <w:right w:val="nil"/>
          <w:between w:val="nil"/>
        </w:pBdr>
        <w:spacing w:before="120" w:after="120"/>
      </w:pPr>
      <w:r>
        <w:rPr>
          <w:color w:val="000000"/>
        </w:rPr>
        <w:t>There is a smaller bit of instruction text included as well for the comma usage.</w:t>
      </w:r>
    </w:p>
    <w:p w14:paraId="0000020D" w14:textId="77777777" w:rsidR="00CB540A" w:rsidRDefault="00000000">
      <w:pPr>
        <w:pStyle w:val="Heading2"/>
        <w:ind w:right="27"/>
      </w:pPr>
      <w:r>
        <w:t>Thanks! Your SMI has been created. (SMI-WF-040)</w:t>
      </w:r>
    </w:p>
    <w:p w14:paraId="0000020E" w14:textId="77777777" w:rsidR="00CB540A" w:rsidRDefault="00000000">
      <w:pPr>
        <w:numPr>
          <w:ilvl w:val="0"/>
          <w:numId w:val="5"/>
        </w:numPr>
        <w:pBdr>
          <w:top w:val="nil"/>
          <w:left w:val="nil"/>
          <w:bottom w:val="nil"/>
          <w:right w:val="nil"/>
          <w:between w:val="nil"/>
        </w:pBdr>
        <w:spacing w:before="120" w:after="120"/>
      </w:pPr>
      <w:r>
        <w:rPr>
          <w:color w:val="000000"/>
        </w:rPr>
        <w:t xml:space="preserve">Thank </w:t>
      </w:r>
      <w:proofErr w:type="gramStart"/>
      <w:r>
        <w:rPr>
          <w:color w:val="000000"/>
        </w:rPr>
        <w:t>you confirmation page</w:t>
      </w:r>
      <w:proofErr w:type="gramEnd"/>
      <w:r>
        <w:rPr>
          <w:color w:val="000000"/>
        </w:rPr>
        <w:t xml:space="preserve"> after user Submits their new SMI</w:t>
      </w:r>
    </w:p>
    <w:p w14:paraId="0000020F" w14:textId="77777777" w:rsidR="00CB540A" w:rsidRDefault="00000000">
      <w:pPr>
        <w:numPr>
          <w:ilvl w:val="0"/>
          <w:numId w:val="5"/>
        </w:numPr>
        <w:pBdr>
          <w:top w:val="nil"/>
          <w:left w:val="nil"/>
          <w:bottom w:val="nil"/>
          <w:right w:val="nil"/>
          <w:between w:val="nil"/>
        </w:pBdr>
        <w:spacing w:before="120" w:after="120"/>
      </w:pPr>
      <w:r>
        <w:rPr>
          <w:color w:val="000000"/>
        </w:rPr>
        <w:t xml:space="preserve">2 ways to navigate away from this screen, icon nav and the Go </w:t>
      </w:r>
      <w:proofErr w:type="gramStart"/>
      <w:r>
        <w:rPr>
          <w:color w:val="000000"/>
        </w:rPr>
        <w:t>To</w:t>
      </w:r>
      <w:proofErr w:type="gramEnd"/>
      <w:r>
        <w:rPr>
          <w:color w:val="000000"/>
        </w:rPr>
        <w:t xml:space="preserve"> User Dashboard button</w:t>
      </w:r>
    </w:p>
    <w:p w14:paraId="00000210" w14:textId="77777777" w:rsidR="00CB540A" w:rsidRDefault="00000000">
      <w:pPr>
        <w:pStyle w:val="Heading2"/>
        <w:ind w:right="27"/>
      </w:pPr>
      <w:r>
        <w:t>Improvement Area expanded (SMI-WF-041)</w:t>
      </w:r>
    </w:p>
    <w:p w14:paraId="00000211" w14:textId="77777777" w:rsidR="00CB540A" w:rsidRDefault="00000000">
      <w:pPr>
        <w:numPr>
          <w:ilvl w:val="0"/>
          <w:numId w:val="5"/>
        </w:numPr>
        <w:pBdr>
          <w:top w:val="nil"/>
          <w:left w:val="nil"/>
          <w:bottom w:val="nil"/>
          <w:right w:val="nil"/>
          <w:between w:val="nil"/>
        </w:pBdr>
        <w:spacing w:before="120" w:after="120"/>
      </w:pPr>
      <w:r>
        <w:rPr>
          <w:color w:val="000000"/>
        </w:rPr>
        <w:t>Displaying what the User will see after tapping the Select button in the Improvement Area field.</w:t>
      </w:r>
    </w:p>
    <w:p w14:paraId="00000212" w14:textId="77777777" w:rsidR="00CB540A" w:rsidRDefault="00000000">
      <w:pPr>
        <w:numPr>
          <w:ilvl w:val="0"/>
          <w:numId w:val="5"/>
        </w:numPr>
        <w:pBdr>
          <w:top w:val="nil"/>
          <w:left w:val="nil"/>
          <w:bottom w:val="nil"/>
          <w:right w:val="nil"/>
          <w:between w:val="nil"/>
        </w:pBdr>
        <w:spacing w:before="120" w:after="120"/>
      </w:pPr>
      <w:r>
        <w:rPr>
          <w:color w:val="000000"/>
        </w:rPr>
        <w:t>These are the updated categories for this field.</w:t>
      </w:r>
    </w:p>
    <w:p w14:paraId="00000213" w14:textId="77777777" w:rsidR="00CB540A" w:rsidRDefault="00000000">
      <w:pPr>
        <w:numPr>
          <w:ilvl w:val="0"/>
          <w:numId w:val="5"/>
        </w:numPr>
        <w:pBdr>
          <w:top w:val="nil"/>
          <w:left w:val="nil"/>
          <w:bottom w:val="nil"/>
          <w:right w:val="nil"/>
          <w:between w:val="nil"/>
        </w:pBdr>
        <w:spacing w:before="120" w:after="120"/>
      </w:pPr>
      <w:r>
        <w:rPr>
          <w:color w:val="000000"/>
        </w:rPr>
        <w:t>The Tap twice to Select function gives the User 2 options:</w:t>
      </w:r>
    </w:p>
    <w:p w14:paraId="00000214" w14:textId="77777777" w:rsidR="00CB540A" w:rsidRDefault="00000000">
      <w:pPr>
        <w:numPr>
          <w:ilvl w:val="1"/>
          <w:numId w:val="5"/>
        </w:numPr>
        <w:pBdr>
          <w:top w:val="nil"/>
          <w:left w:val="nil"/>
          <w:bottom w:val="nil"/>
          <w:right w:val="nil"/>
          <w:between w:val="nil"/>
        </w:pBdr>
        <w:spacing w:before="120" w:after="120"/>
      </w:pPr>
      <w:r>
        <w:rPr>
          <w:color w:val="000000"/>
        </w:rPr>
        <w:t xml:space="preserve">one to miss-tap once and, </w:t>
      </w:r>
    </w:p>
    <w:p w14:paraId="00000215" w14:textId="77777777" w:rsidR="00CB540A" w:rsidRDefault="00000000">
      <w:pPr>
        <w:numPr>
          <w:ilvl w:val="1"/>
          <w:numId w:val="5"/>
        </w:numPr>
        <w:pBdr>
          <w:top w:val="nil"/>
          <w:left w:val="nil"/>
          <w:bottom w:val="nil"/>
          <w:right w:val="nil"/>
          <w:between w:val="nil"/>
        </w:pBdr>
        <w:spacing w:before="120" w:after="120"/>
      </w:pPr>
      <w:r>
        <w:rPr>
          <w:color w:val="000000"/>
        </w:rPr>
        <w:t>another to utilize the drag-&amp;-drop or tap-&amp;-drop feature.</w:t>
      </w:r>
    </w:p>
    <w:p w14:paraId="00000216" w14:textId="77777777" w:rsidR="00CB540A" w:rsidRDefault="00000000">
      <w:pPr>
        <w:pStyle w:val="Heading2"/>
        <w:ind w:right="27"/>
      </w:pPr>
      <w:r>
        <w:t>Browse Device for file upload preview (SMI-WF-042)</w:t>
      </w:r>
    </w:p>
    <w:p w14:paraId="00000217" w14:textId="77777777" w:rsidR="00CB540A" w:rsidRDefault="00000000">
      <w:pPr>
        <w:numPr>
          <w:ilvl w:val="0"/>
          <w:numId w:val="5"/>
        </w:numPr>
        <w:pBdr>
          <w:top w:val="nil"/>
          <w:left w:val="nil"/>
          <w:bottom w:val="nil"/>
          <w:right w:val="nil"/>
          <w:between w:val="nil"/>
        </w:pBdr>
        <w:spacing w:before="120" w:after="120"/>
      </w:pPr>
      <w:r>
        <w:rPr>
          <w:color w:val="000000"/>
        </w:rPr>
        <w:t xml:space="preserve">Example window showing what the User will see when they access their device to upload a file. Views will differ </w:t>
      </w:r>
      <w:proofErr w:type="gramStart"/>
      <w:r>
        <w:rPr>
          <w:color w:val="000000"/>
        </w:rPr>
        <w:t>per</w:t>
      </w:r>
      <w:proofErr w:type="gramEnd"/>
      <w:r>
        <w:rPr>
          <w:color w:val="000000"/>
        </w:rPr>
        <w:t xml:space="preserve"> device</w:t>
      </w:r>
    </w:p>
    <w:p w14:paraId="00000218" w14:textId="77777777" w:rsidR="00CB540A" w:rsidRDefault="00000000">
      <w:pPr>
        <w:numPr>
          <w:ilvl w:val="0"/>
          <w:numId w:val="5"/>
        </w:numPr>
        <w:pBdr>
          <w:top w:val="nil"/>
          <w:left w:val="nil"/>
          <w:bottom w:val="nil"/>
          <w:right w:val="nil"/>
          <w:between w:val="nil"/>
        </w:pBdr>
        <w:spacing w:before="120" w:after="120"/>
      </w:pPr>
      <w:r>
        <w:rPr>
          <w:color w:val="000000"/>
        </w:rPr>
        <w:t>Users will see these fields populate with uploaded files as they are added to the SMI.</w:t>
      </w:r>
    </w:p>
    <w:p w14:paraId="00000219" w14:textId="77777777" w:rsidR="00CB540A" w:rsidRDefault="00000000">
      <w:pPr>
        <w:numPr>
          <w:ilvl w:val="0"/>
          <w:numId w:val="5"/>
        </w:numPr>
        <w:pBdr>
          <w:top w:val="nil"/>
          <w:left w:val="nil"/>
          <w:bottom w:val="nil"/>
          <w:right w:val="nil"/>
          <w:between w:val="nil"/>
        </w:pBdr>
        <w:spacing w:before="120" w:after="120"/>
      </w:pPr>
      <w:r>
        <w:rPr>
          <w:color w:val="000000"/>
        </w:rPr>
        <w:t>Both the Image field and the Additional Documents field are not required so the field outlines will always be neutral black.</w:t>
      </w:r>
    </w:p>
    <w:p w14:paraId="0000021A" w14:textId="77777777" w:rsidR="00CB540A" w:rsidRDefault="00000000">
      <w:pPr>
        <w:numPr>
          <w:ilvl w:val="0"/>
          <w:numId w:val="5"/>
        </w:numPr>
        <w:pBdr>
          <w:top w:val="nil"/>
          <w:left w:val="nil"/>
          <w:bottom w:val="nil"/>
          <w:right w:val="nil"/>
          <w:between w:val="nil"/>
        </w:pBdr>
        <w:spacing w:before="120" w:after="120"/>
      </w:pPr>
      <w:r>
        <w:rPr>
          <w:color w:val="000000"/>
        </w:rPr>
        <w:t xml:space="preserve">The SUBMIT button turns Bobrick blue when all fields are </w:t>
      </w:r>
      <w:proofErr w:type="gramStart"/>
      <w:r>
        <w:rPr>
          <w:color w:val="000000"/>
        </w:rPr>
        <w:t>completed</w:t>
      </w:r>
      <w:proofErr w:type="gramEnd"/>
      <w:r>
        <w:rPr>
          <w:color w:val="000000"/>
        </w:rPr>
        <w:t xml:space="preserve"> and this form is ready to submit.</w:t>
      </w:r>
    </w:p>
    <w:p w14:paraId="0000021B" w14:textId="77777777" w:rsidR="00CB540A" w:rsidRDefault="00CB540A">
      <w:pPr>
        <w:pBdr>
          <w:top w:val="nil"/>
          <w:left w:val="nil"/>
          <w:bottom w:val="nil"/>
          <w:right w:val="nil"/>
          <w:between w:val="nil"/>
        </w:pBdr>
        <w:spacing w:before="120" w:after="120"/>
        <w:ind w:left="720"/>
        <w:rPr>
          <w:color w:val="000000"/>
        </w:rPr>
      </w:pPr>
    </w:p>
    <w:p w14:paraId="0000021C" w14:textId="77777777" w:rsidR="00CB540A" w:rsidRDefault="00000000">
      <w:pPr>
        <w:pStyle w:val="Heading2"/>
        <w:ind w:right="27"/>
      </w:pPr>
      <w:r>
        <w:lastRenderedPageBreak/>
        <w:t>Error notification box / pop-up for unfinished form (SMI-WF-043)</w:t>
      </w:r>
    </w:p>
    <w:p w14:paraId="0000021D" w14:textId="77777777" w:rsidR="00CB540A" w:rsidRDefault="00000000">
      <w:pPr>
        <w:numPr>
          <w:ilvl w:val="0"/>
          <w:numId w:val="5"/>
        </w:numPr>
        <w:pBdr>
          <w:top w:val="nil"/>
          <w:left w:val="nil"/>
          <w:bottom w:val="nil"/>
          <w:right w:val="nil"/>
          <w:between w:val="nil"/>
        </w:pBdr>
        <w:spacing w:before="120" w:after="120"/>
      </w:pPr>
      <w:r>
        <w:rPr>
          <w:color w:val="000000"/>
        </w:rPr>
        <w:t>This notification box or “Alert” box pops up over a grayed-out display when the User clicks the Submit button before all fields have been completed.</w:t>
      </w:r>
    </w:p>
    <w:p w14:paraId="0000021E" w14:textId="77777777" w:rsidR="00CB540A" w:rsidRDefault="00000000">
      <w:pPr>
        <w:numPr>
          <w:ilvl w:val="0"/>
          <w:numId w:val="5"/>
        </w:numPr>
        <w:pBdr>
          <w:top w:val="nil"/>
          <w:left w:val="nil"/>
          <w:bottom w:val="nil"/>
          <w:right w:val="nil"/>
          <w:between w:val="nil"/>
        </w:pBdr>
        <w:spacing w:before="120" w:after="120"/>
      </w:pPr>
      <w:r>
        <w:rPr>
          <w:color w:val="000000"/>
        </w:rPr>
        <w:t>The notification will float with the screen so it will always appear in view and not at the top as this example shows.</w:t>
      </w:r>
    </w:p>
    <w:p w14:paraId="0000021F" w14:textId="77777777" w:rsidR="00CB540A" w:rsidRDefault="00000000">
      <w:pPr>
        <w:pStyle w:val="Heading2"/>
        <w:ind w:right="27"/>
      </w:pPr>
      <w:r>
        <w:t>Search for SMI (SMI-WF-044)</w:t>
      </w:r>
    </w:p>
    <w:p w14:paraId="00000220" w14:textId="77777777" w:rsidR="00CB540A" w:rsidRDefault="00000000">
      <w:pPr>
        <w:numPr>
          <w:ilvl w:val="0"/>
          <w:numId w:val="5"/>
        </w:numPr>
        <w:pBdr>
          <w:top w:val="nil"/>
          <w:left w:val="nil"/>
          <w:bottom w:val="nil"/>
          <w:right w:val="nil"/>
          <w:between w:val="nil"/>
        </w:pBdr>
        <w:spacing w:before="120" w:after="120"/>
      </w:pPr>
      <w:r>
        <w:rPr>
          <w:color w:val="000000"/>
        </w:rPr>
        <w:t>2 date fields to give User access to more timeline points</w:t>
      </w:r>
    </w:p>
    <w:p w14:paraId="00000221" w14:textId="77777777" w:rsidR="00CB540A" w:rsidRDefault="00000000">
      <w:pPr>
        <w:numPr>
          <w:ilvl w:val="0"/>
          <w:numId w:val="5"/>
        </w:numPr>
        <w:pBdr>
          <w:top w:val="nil"/>
          <w:left w:val="nil"/>
          <w:bottom w:val="nil"/>
          <w:right w:val="nil"/>
          <w:between w:val="nil"/>
        </w:pBdr>
        <w:spacing w:before="120" w:after="120"/>
      </w:pPr>
      <w:r>
        <w:rPr>
          <w:color w:val="000000"/>
        </w:rPr>
        <w:t>These fields are mutually exclusive search parameters (testing will be done to make these mutually inclusive, but currently nothing exists to search for 2 date ranges, so will have to build it)</w:t>
      </w:r>
    </w:p>
    <w:p w14:paraId="00000222" w14:textId="77777777" w:rsidR="00CB540A" w:rsidRDefault="00000000">
      <w:pPr>
        <w:numPr>
          <w:ilvl w:val="0"/>
          <w:numId w:val="5"/>
        </w:numPr>
        <w:pBdr>
          <w:top w:val="nil"/>
          <w:left w:val="nil"/>
          <w:bottom w:val="nil"/>
          <w:right w:val="nil"/>
          <w:between w:val="nil"/>
        </w:pBdr>
        <w:spacing w:before="120" w:after="120"/>
      </w:pPr>
      <w:r>
        <w:rPr>
          <w:color w:val="000000"/>
        </w:rPr>
        <w:t xml:space="preserve">Buttons to </w:t>
      </w:r>
      <w:proofErr w:type="gramStart"/>
      <w:r>
        <w:rPr>
          <w:color w:val="000000"/>
        </w:rPr>
        <w:t>quick</w:t>
      </w:r>
      <w:proofErr w:type="gramEnd"/>
      <w:r>
        <w:rPr>
          <w:color w:val="000000"/>
        </w:rPr>
        <w:t xml:space="preserve"> select blocks of time, Fiscal year is November 1 thru Oct 31 </w:t>
      </w:r>
    </w:p>
    <w:p w14:paraId="00000223" w14:textId="77777777" w:rsidR="00CB540A" w:rsidRDefault="00000000">
      <w:pPr>
        <w:numPr>
          <w:ilvl w:val="1"/>
          <w:numId w:val="5"/>
        </w:numPr>
        <w:pBdr>
          <w:top w:val="nil"/>
          <w:left w:val="nil"/>
          <w:bottom w:val="nil"/>
          <w:right w:val="nil"/>
          <w:between w:val="nil"/>
        </w:pBdr>
        <w:spacing w:before="120" w:after="120"/>
      </w:pPr>
      <w:r>
        <w:rPr>
          <w:color w:val="000000"/>
        </w:rPr>
        <w:t>Q1 - Nov - Jan</w:t>
      </w:r>
      <w:r>
        <w:rPr>
          <w:color w:val="000000"/>
        </w:rPr>
        <w:br/>
        <w:t>Q2 - Feb - April</w:t>
      </w:r>
      <w:r>
        <w:rPr>
          <w:color w:val="000000"/>
        </w:rPr>
        <w:br/>
        <w:t>Q3 - May - July</w:t>
      </w:r>
      <w:r>
        <w:rPr>
          <w:color w:val="000000"/>
        </w:rPr>
        <w:br/>
        <w:t>Q4 - Aug – Oct</w:t>
      </w:r>
    </w:p>
    <w:p w14:paraId="00000224" w14:textId="77777777" w:rsidR="00CB540A" w:rsidRDefault="00000000">
      <w:pPr>
        <w:numPr>
          <w:ilvl w:val="0"/>
          <w:numId w:val="5"/>
        </w:numPr>
        <w:pBdr>
          <w:top w:val="nil"/>
          <w:left w:val="nil"/>
          <w:bottom w:val="nil"/>
          <w:right w:val="nil"/>
          <w:between w:val="nil"/>
        </w:pBdr>
        <w:spacing w:before="120" w:after="120"/>
      </w:pPr>
      <w:r>
        <w:rPr>
          <w:color w:val="000000"/>
        </w:rPr>
        <w:t xml:space="preserve">Only 1 field is required to be filled out </w:t>
      </w:r>
      <w:proofErr w:type="gramStart"/>
      <w:r>
        <w:rPr>
          <w:color w:val="000000"/>
        </w:rPr>
        <w:t>in order for</w:t>
      </w:r>
      <w:proofErr w:type="gramEnd"/>
      <w:r>
        <w:rPr>
          <w:color w:val="000000"/>
        </w:rPr>
        <w:t xml:space="preserve"> Search to function.</w:t>
      </w:r>
    </w:p>
    <w:p w14:paraId="00000225" w14:textId="77777777" w:rsidR="00CB540A" w:rsidRDefault="00000000">
      <w:pPr>
        <w:numPr>
          <w:ilvl w:val="0"/>
          <w:numId w:val="5"/>
        </w:numPr>
        <w:pBdr>
          <w:top w:val="nil"/>
          <w:left w:val="nil"/>
          <w:bottom w:val="nil"/>
          <w:right w:val="nil"/>
          <w:between w:val="nil"/>
        </w:pBdr>
        <w:spacing w:before="120" w:after="120"/>
      </w:pPr>
      <w:r>
        <w:rPr>
          <w:color w:val="000000"/>
        </w:rPr>
        <w:t>Search will be configured to use ‘AND’ criteria commands. (</w:t>
      </w:r>
      <w:proofErr w:type="spellStart"/>
      <w:proofErr w:type="gramStart"/>
      <w:r>
        <w:rPr>
          <w:color w:val="000000"/>
        </w:rPr>
        <w:t>eg</w:t>
      </w:r>
      <w:proofErr w:type="gramEnd"/>
      <w:r>
        <w:rPr>
          <w:color w:val="000000"/>
        </w:rPr>
        <w:t>.</w:t>
      </w:r>
      <w:proofErr w:type="spellEnd"/>
      <w:r>
        <w:rPr>
          <w:color w:val="000000"/>
        </w:rPr>
        <w:t xml:space="preserve"> keyword AND keyword AND keyword)</w:t>
      </w:r>
    </w:p>
    <w:p w14:paraId="00000226" w14:textId="77777777" w:rsidR="00CB540A" w:rsidRDefault="00000000">
      <w:pPr>
        <w:numPr>
          <w:ilvl w:val="0"/>
          <w:numId w:val="5"/>
        </w:numPr>
        <w:pBdr>
          <w:top w:val="nil"/>
          <w:left w:val="nil"/>
          <w:bottom w:val="nil"/>
          <w:right w:val="nil"/>
          <w:between w:val="nil"/>
        </w:pBdr>
        <w:spacing w:before="120" w:after="120"/>
      </w:pPr>
      <w:r>
        <w:rPr>
          <w:color w:val="000000"/>
        </w:rPr>
        <w:t>Results will prioritize active SMIs</w:t>
      </w:r>
    </w:p>
    <w:p w14:paraId="00000227" w14:textId="77777777" w:rsidR="00CB540A" w:rsidRDefault="00000000">
      <w:pPr>
        <w:numPr>
          <w:ilvl w:val="0"/>
          <w:numId w:val="5"/>
        </w:numPr>
        <w:pBdr>
          <w:top w:val="nil"/>
          <w:left w:val="nil"/>
          <w:bottom w:val="nil"/>
          <w:right w:val="nil"/>
          <w:between w:val="nil"/>
        </w:pBdr>
        <w:spacing w:before="120" w:after="120"/>
      </w:pPr>
      <w:proofErr w:type="gramStart"/>
      <w:r>
        <w:rPr>
          <w:color w:val="000000"/>
        </w:rPr>
        <w:t>User</w:t>
      </w:r>
      <w:proofErr w:type="gramEnd"/>
      <w:r>
        <w:rPr>
          <w:color w:val="000000"/>
        </w:rPr>
        <w:t xml:space="preserve"> can click headers of each column as a sorting feature</w:t>
      </w:r>
    </w:p>
    <w:p w14:paraId="00000228" w14:textId="77777777" w:rsidR="00CB540A" w:rsidRDefault="00000000">
      <w:pPr>
        <w:numPr>
          <w:ilvl w:val="0"/>
          <w:numId w:val="5"/>
        </w:numPr>
        <w:pBdr>
          <w:top w:val="nil"/>
          <w:left w:val="nil"/>
          <w:bottom w:val="nil"/>
          <w:right w:val="nil"/>
          <w:between w:val="nil"/>
        </w:pBdr>
        <w:spacing w:before="120" w:after="120"/>
      </w:pPr>
      <w:r>
        <w:rPr>
          <w:color w:val="000000"/>
        </w:rPr>
        <w:t>Large Bobrick blue Search button</w:t>
      </w:r>
    </w:p>
    <w:p w14:paraId="00000229" w14:textId="77777777" w:rsidR="00CB540A" w:rsidRDefault="00000000">
      <w:pPr>
        <w:numPr>
          <w:ilvl w:val="0"/>
          <w:numId w:val="5"/>
        </w:numPr>
        <w:pBdr>
          <w:top w:val="nil"/>
          <w:left w:val="nil"/>
          <w:bottom w:val="nil"/>
          <w:right w:val="nil"/>
          <w:between w:val="nil"/>
        </w:pBdr>
        <w:spacing w:before="120" w:after="120"/>
      </w:pPr>
      <w:r>
        <w:rPr>
          <w:color w:val="000000"/>
        </w:rPr>
        <w:t>Clear Search Fields button</w:t>
      </w:r>
    </w:p>
    <w:p w14:paraId="0000022A" w14:textId="77777777" w:rsidR="00CB540A" w:rsidRDefault="00CB540A">
      <w:pPr>
        <w:pBdr>
          <w:top w:val="nil"/>
          <w:left w:val="nil"/>
          <w:bottom w:val="nil"/>
          <w:right w:val="nil"/>
          <w:between w:val="nil"/>
        </w:pBdr>
        <w:spacing w:before="120" w:after="120"/>
        <w:ind w:left="1440"/>
        <w:rPr>
          <w:color w:val="000000"/>
        </w:rPr>
      </w:pPr>
    </w:p>
    <w:p w14:paraId="0000022B" w14:textId="77777777" w:rsidR="00CB540A" w:rsidRDefault="00CB540A">
      <w:pPr>
        <w:pBdr>
          <w:top w:val="nil"/>
          <w:left w:val="nil"/>
          <w:bottom w:val="nil"/>
          <w:right w:val="nil"/>
          <w:between w:val="nil"/>
        </w:pBdr>
        <w:spacing w:before="120" w:after="120"/>
        <w:ind w:left="1440"/>
        <w:rPr>
          <w:color w:val="000000"/>
        </w:rPr>
      </w:pPr>
    </w:p>
    <w:p w14:paraId="0000022C" w14:textId="77777777" w:rsidR="00CB540A" w:rsidRDefault="00000000">
      <w:pPr>
        <w:pStyle w:val="Heading2"/>
        <w:ind w:right="27"/>
      </w:pPr>
      <w:r>
        <w:t>Search for SMI – Date Range Expanded (SMI-WF-045)</w:t>
      </w:r>
    </w:p>
    <w:p w14:paraId="0000022D" w14:textId="77777777" w:rsidR="00CB540A" w:rsidRDefault="00000000">
      <w:pPr>
        <w:numPr>
          <w:ilvl w:val="0"/>
          <w:numId w:val="5"/>
        </w:numPr>
        <w:pBdr>
          <w:top w:val="nil"/>
          <w:left w:val="nil"/>
          <w:bottom w:val="nil"/>
          <w:right w:val="nil"/>
          <w:between w:val="nil"/>
        </w:pBdr>
        <w:spacing w:before="120" w:after="120"/>
      </w:pPr>
      <w:r>
        <w:rPr>
          <w:color w:val="000000"/>
        </w:rPr>
        <w:t>Example of the expanded calendar view when User taps either the calendar icon or the date input field</w:t>
      </w:r>
    </w:p>
    <w:p w14:paraId="0000022E" w14:textId="77777777" w:rsidR="00CB540A" w:rsidRDefault="00000000">
      <w:pPr>
        <w:pStyle w:val="Heading2"/>
        <w:ind w:right="27"/>
      </w:pPr>
      <w:r>
        <w:t>SMI Search Results (SMI-WF-046)</w:t>
      </w:r>
    </w:p>
    <w:p w14:paraId="0000022F" w14:textId="77777777" w:rsidR="00CB540A" w:rsidRDefault="00000000">
      <w:pPr>
        <w:numPr>
          <w:ilvl w:val="0"/>
          <w:numId w:val="5"/>
        </w:numPr>
        <w:pBdr>
          <w:top w:val="nil"/>
          <w:left w:val="nil"/>
          <w:bottom w:val="nil"/>
          <w:right w:val="nil"/>
          <w:between w:val="nil"/>
        </w:pBdr>
        <w:spacing w:before="120" w:after="120"/>
      </w:pPr>
      <w:r>
        <w:rPr>
          <w:color w:val="000000"/>
        </w:rPr>
        <w:t>Example of the Search Results display</w:t>
      </w:r>
    </w:p>
    <w:p w14:paraId="00000230" w14:textId="77777777" w:rsidR="00CB540A" w:rsidRDefault="00000000">
      <w:pPr>
        <w:numPr>
          <w:ilvl w:val="0"/>
          <w:numId w:val="5"/>
        </w:numPr>
        <w:pBdr>
          <w:top w:val="nil"/>
          <w:left w:val="nil"/>
          <w:bottom w:val="nil"/>
          <w:right w:val="nil"/>
          <w:between w:val="nil"/>
        </w:pBdr>
        <w:spacing w:before="120" w:after="120"/>
      </w:pPr>
      <w:proofErr w:type="gramStart"/>
      <w:r>
        <w:rPr>
          <w:color w:val="000000"/>
        </w:rPr>
        <w:t>Result</w:t>
      </w:r>
      <w:proofErr w:type="gramEnd"/>
      <w:r>
        <w:rPr>
          <w:color w:val="000000"/>
        </w:rPr>
        <w:t xml:space="preserve"> expanded in a quick view.</w:t>
      </w:r>
    </w:p>
    <w:p w14:paraId="00000231" w14:textId="77777777" w:rsidR="00CB540A" w:rsidRDefault="00000000">
      <w:pPr>
        <w:numPr>
          <w:ilvl w:val="0"/>
          <w:numId w:val="5"/>
        </w:numPr>
        <w:pBdr>
          <w:top w:val="nil"/>
          <w:left w:val="nil"/>
          <w:bottom w:val="nil"/>
          <w:right w:val="nil"/>
          <w:between w:val="nil"/>
        </w:pBdr>
        <w:spacing w:before="120" w:after="120"/>
      </w:pPr>
      <w:r>
        <w:rPr>
          <w:color w:val="000000"/>
        </w:rPr>
        <w:t>Open Full SMI Details Button at bottom of overlay window to bring User to the SMI Status page.</w:t>
      </w:r>
    </w:p>
    <w:p w14:paraId="00000232" w14:textId="77777777" w:rsidR="00CB540A" w:rsidRDefault="00000000">
      <w:pPr>
        <w:numPr>
          <w:ilvl w:val="0"/>
          <w:numId w:val="5"/>
        </w:numPr>
        <w:pBdr>
          <w:top w:val="nil"/>
          <w:left w:val="nil"/>
          <w:bottom w:val="nil"/>
          <w:right w:val="nil"/>
          <w:between w:val="nil"/>
        </w:pBdr>
        <w:spacing w:before="120" w:after="120"/>
      </w:pPr>
      <w:r>
        <w:rPr>
          <w:color w:val="000000"/>
        </w:rPr>
        <w:t xml:space="preserve">Revise Search button to return to a filled-out form. </w:t>
      </w:r>
    </w:p>
    <w:p w14:paraId="00000233" w14:textId="77777777" w:rsidR="00CB540A" w:rsidRDefault="00000000">
      <w:pPr>
        <w:numPr>
          <w:ilvl w:val="0"/>
          <w:numId w:val="5"/>
        </w:numPr>
        <w:pBdr>
          <w:top w:val="nil"/>
          <w:left w:val="nil"/>
          <w:bottom w:val="nil"/>
          <w:right w:val="nil"/>
          <w:between w:val="nil"/>
        </w:pBdr>
        <w:spacing w:before="120" w:after="120"/>
      </w:pPr>
      <w:r>
        <w:rPr>
          <w:color w:val="000000"/>
        </w:rPr>
        <w:t xml:space="preserve">Text </w:t>
      </w:r>
      <w:proofErr w:type="gramStart"/>
      <w:r>
        <w:rPr>
          <w:color w:val="000000"/>
        </w:rPr>
        <w:t>option</w:t>
      </w:r>
      <w:proofErr w:type="gramEnd"/>
      <w:r>
        <w:rPr>
          <w:color w:val="000000"/>
        </w:rPr>
        <w:t xml:space="preserve"> to clear search fields will be available above all fields</w:t>
      </w:r>
    </w:p>
    <w:p w14:paraId="00000234" w14:textId="77777777" w:rsidR="00CB540A" w:rsidRDefault="00000000">
      <w:pPr>
        <w:pStyle w:val="Heading2"/>
        <w:ind w:right="27"/>
      </w:pPr>
      <w:r>
        <w:t>SMI Status Report (SMI-WF-047)</w:t>
      </w:r>
    </w:p>
    <w:p w14:paraId="00000235" w14:textId="77777777" w:rsidR="00CB540A" w:rsidRDefault="00000000">
      <w:pPr>
        <w:numPr>
          <w:ilvl w:val="0"/>
          <w:numId w:val="5"/>
        </w:numPr>
        <w:pBdr>
          <w:top w:val="nil"/>
          <w:left w:val="nil"/>
          <w:bottom w:val="nil"/>
          <w:right w:val="nil"/>
          <w:between w:val="nil"/>
        </w:pBdr>
        <w:spacing w:before="120" w:after="120"/>
      </w:pPr>
      <w:r>
        <w:rPr>
          <w:color w:val="000000"/>
        </w:rPr>
        <w:t>Full SMI details with SMI Status Report title.</w:t>
      </w:r>
    </w:p>
    <w:p w14:paraId="00000236" w14:textId="77777777" w:rsidR="00CB540A" w:rsidRDefault="00000000">
      <w:pPr>
        <w:numPr>
          <w:ilvl w:val="0"/>
          <w:numId w:val="5"/>
        </w:numPr>
        <w:pBdr>
          <w:top w:val="nil"/>
          <w:left w:val="nil"/>
          <w:bottom w:val="nil"/>
          <w:right w:val="nil"/>
          <w:between w:val="nil"/>
        </w:pBdr>
        <w:spacing w:before="120" w:after="120"/>
      </w:pPr>
      <w:r>
        <w:rPr>
          <w:color w:val="000000"/>
        </w:rPr>
        <w:t>This area will show the updates made from SMI creation to Implemented to Closed.</w:t>
      </w:r>
    </w:p>
    <w:p w14:paraId="00000237" w14:textId="77777777" w:rsidR="00CB540A" w:rsidRDefault="00000000">
      <w:pPr>
        <w:numPr>
          <w:ilvl w:val="0"/>
          <w:numId w:val="5"/>
        </w:numPr>
        <w:pBdr>
          <w:top w:val="nil"/>
          <w:left w:val="nil"/>
          <w:bottom w:val="nil"/>
          <w:right w:val="nil"/>
          <w:between w:val="nil"/>
        </w:pBdr>
        <w:spacing w:before="120" w:after="120"/>
      </w:pPr>
      <w:r>
        <w:rPr>
          <w:color w:val="000000"/>
        </w:rPr>
        <w:t>No changes can be made at the User permission level.</w:t>
      </w:r>
    </w:p>
    <w:p w14:paraId="00000238" w14:textId="77777777" w:rsidR="00CB540A" w:rsidRDefault="00000000">
      <w:pPr>
        <w:numPr>
          <w:ilvl w:val="0"/>
          <w:numId w:val="5"/>
        </w:numPr>
        <w:pBdr>
          <w:top w:val="nil"/>
          <w:left w:val="nil"/>
          <w:bottom w:val="nil"/>
          <w:right w:val="nil"/>
          <w:between w:val="nil"/>
        </w:pBdr>
        <w:spacing w:before="120" w:after="120"/>
      </w:pPr>
      <w:r>
        <w:rPr>
          <w:color w:val="000000"/>
        </w:rPr>
        <w:t>Full action history</w:t>
      </w:r>
    </w:p>
    <w:p w14:paraId="00000239" w14:textId="77777777" w:rsidR="00CB540A" w:rsidRDefault="00000000">
      <w:pPr>
        <w:pStyle w:val="Heading2"/>
        <w:ind w:right="27"/>
      </w:pPr>
      <w:r>
        <w:lastRenderedPageBreak/>
        <w:t>SMI Status Report – ADMIN (SMI-WF-048)</w:t>
      </w:r>
    </w:p>
    <w:p w14:paraId="0000023A" w14:textId="77777777" w:rsidR="00CB540A" w:rsidRDefault="00000000">
      <w:pPr>
        <w:numPr>
          <w:ilvl w:val="0"/>
          <w:numId w:val="5"/>
        </w:numPr>
        <w:pBdr>
          <w:top w:val="nil"/>
          <w:left w:val="nil"/>
          <w:bottom w:val="nil"/>
          <w:right w:val="nil"/>
          <w:between w:val="nil"/>
        </w:pBdr>
        <w:spacing w:before="120" w:after="120"/>
      </w:pPr>
      <w:r>
        <w:rPr>
          <w:color w:val="000000"/>
        </w:rPr>
        <w:t xml:space="preserve">This is what those with </w:t>
      </w:r>
      <w:proofErr w:type="gramStart"/>
      <w:r>
        <w:rPr>
          <w:color w:val="000000"/>
        </w:rPr>
        <w:t>Administrative</w:t>
      </w:r>
      <w:proofErr w:type="gramEnd"/>
      <w:r>
        <w:rPr>
          <w:color w:val="000000"/>
        </w:rPr>
        <w:t xml:space="preserve"> permissions will see.</w:t>
      </w:r>
    </w:p>
    <w:p w14:paraId="0000023B" w14:textId="77777777" w:rsidR="00CB540A" w:rsidRDefault="00000000">
      <w:pPr>
        <w:numPr>
          <w:ilvl w:val="0"/>
          <w:numId w:val="5"/>
        </w:numPr>
        <w:pBdr>
          <w:top w:val="nil"/>
          <w:left w:val="nil"/>
          <w:bottom w:val="nil"/>
          <w:right w:val="nil"/>
          <w:between w:val="nil"/>
        </w:pBdr>
        <w:spacing w:before="120" w:after="120"/>
      </w:pPr>
      <w:r>
        <w:rPr>
          <w:color w:val="000000"/>
        </w:rPr>
        <w:t>The mobile version does not allow any user to edit SMIs, this action must be done in the PC view.</w:t>
      </w:r>
    </w:p>
    <w:p w14:paraId="0000023C" w14:textId="77777777" w:rsidR="00CB540A" w:rsidRDefault="00000000">
      <w:pPr>
        <w:numPr>
          <w:ilvl w:val="0"/>
          <w:numId w:val="5"/>
        </w:numPr>
        <w:pBdr>
          <w:top w:val="nil"/>
          <w:left w:val="nil"/>
          <w:bottom w:val="nil"/>
          <w:right w:val="nil"/>
          <w:between w:val="nil"/>
        </w:pBdr>
        <w:spacing w:before="120" w:after="120"/>
      </w:pPr>
      <w:r>
        <w:rPr>
          <w:color w:val="000000"/>
        </w:rPr>
        <w:t xml:space="preserve">The mobile version will allow a </w:t>
      </w:r>
      <w:proofErr w:type="gramStart"/>
      <w:r>
        <w:rPr>
          <w:color w:val="000000"/>
        </w:rPr>
        <w:t>Manager</w:t>
      </w:r>
      <w:proofErr w:type="gramEnd"/>
      <w:r>
        <w:rPr>
          <w:color w:val="000000"/>
        </w:rPr>
        <w:t xml:space="preserve"> or Admin to Change SMI Status.</w:t>
      </w:r>
    </w:p>
    <w:p w14:paraId="0000023D" w14:textId="77777777" w:rsidR="00CB540A" w:rsidRDefault="00000000">
      <w:pPr>
        <w:numPr>
          <w:ilvl w:val="0"/>
          <w:numId w:val="5"/>
        </w:numPr>
        <w:pBdr>
          <w:top w:val="nil"/>
          <w:left w:val="nil"/>
          <w:bottom w:val="nil"/>
          <w:right w:val="nil"/>
          <w:between w:val="nil"/>
        </w:pBdr>
        <w:spacing w:before="120" w:after="120"/>
      </w:pPr>
      <w:r>
        <w:rPr>
          <w:color w:val="000000"/>
        </w:rPr>
        <w:t>Option to Change SMI Status from a drop-down menu</w:t>
      </w:r>
    </w:p>
    <w:p w14:paraId="0000023E" w14:textId="77777777" w:rsidR="00CB540A" w:rsidRDefault="00000000">
      <w:pPr>
        <w:numPr>
          <w:ilvl w:val="0"/>
          <w:numId w:val="5"/>
        </w:numPr>
        <w:pBdr>
          <w:top w:val="nil"/>
          <w:left w:val="nil"/>
          <w:bottom w:val="nil"/>
          <w:right w:val="nil"/>
          <w:between w:val="nil"/>
        </w:pBdr>
        <w:spacing w:before="120" w:after="120"/>
      </w:pPr>
      <w:r>
        <w:rPr>
          <w:color w:val="000000"/>
        </w:rPr>
        <w:t>Notes for Admin to explain the change of status.</w:t>
      </w:r>
    </w:p>
    <w:p w14:paraId="0000023F" w14:textId="77777777" w:rsidR="00CB540A" w:rsidRDefault="00000000">
      <w:pPr>
        <w:pStyle w:val="Heading2"/>
        <w:ind w:right="27"/>
      </w:pPr>
      <w:r>
        <w:t>Create Report (SMI-WF-049)</w:t>
      </w:r>
    </w:p>
    <w:p w14:paraId="00000240" w14:textId="77777777" w:rsidR="00CB540A" w:rsidRDefault="00000000">
      <w:pPr>
        <w:numPr>
          <w:ilvl w:val="0"/>
          <w:numId w:val="5"/>
        </w:numPr>
        <w:pBdr>
          <w:top w:val="nil"/>
          <w:left w:val="nil"/>
          <w:bottom w:val="nil"/>
          <w:right w:val="nil"/>
          <w:between w:val="nil"/>
        </w:pBdr>
        <w:spacing w:before="120" w:after="120"/>
      </w:pPr>
      <w:r>
        <w:rPr>
          <w:color w:val="000000"/>
        </w:rPr>
        <w:t>This screen is intentionally designed to look, feel, and function like Search and Search Results</w:t>
      </w:r>
    </w:p>
    <w:p w14:paraId="00000241" w14:textId="77777777" w:rsidR="00CB540A" w:rsidRDefault="00000000">
      <w:pPr>
        <w:numPr>
          <w:ilvl w:val="0"/>
          <w:numId w:val="5"/>
        </w:numPr>
        <w:pBdr>
          <w:top w:val="nil"/>
          <w:left w:val="nil"/>
          <w:bottom w:val="nil"/>
          <w:right w:val="nil"/>
          <w:between w:val="nil"/>
        </w:pBdr>
        <w:spacing w:before="120" w:after="120"/>
      </w:pPr>
      <w:r>
        <w:rPr>
          <w:color w:val="000000"/>
        </w:rPr>
        <w:t xml:space="preserve">These buttons will autofill the dates based </w:t>
      </w:r>
      <w:proofErr w:type="gramStart"/>
      <w:r>
        <w:rPr>
          <w:color w:val="000000"/>
        </w:rPr>
        <w:t>off of</w:t>
      </w:r>
      <w:proofErr w:type="gramEnd"/>
      <w:r>
        <w:rPr>
          <w:color w:val="000000"/>
        </w:rPr>
        <w:t xml:space="preserve"> Bobrick’s Fiscal Quarter dates</w:t>
      </w:r>
    </w:p>
    <w:p w14:paraId="00000242" w14:textId="77777777" w:rsidR="00CB540A" w:rsidRDefault="00000000">
      <w:pPr>
        <w:numPr>
          <w:ilvl w:val="0"/>
          <w:numId w:val="5"/>
        </w:numPr>
        <w:pBdr>
          <w:top w:val="nil"/>
          <w:left w:val="nil"/>
          <w:bottom w:val="nil"/>
          <w:right w:val="nil"/>
          <w:between w:val="nil"/>
        </w:pBdr>
        <w:spacing w:before="120" w:after="120"/>
      </w:pPr>
      <w:r>
        <w:rPr>
          <w:color w:val="000000"/>
        </w:rPr>
        <w:t xml:space="preserve">Search will function with at least 1 </w:t>
      </w:r>
      <w:proofErr w:type="gramStart"/>
      <w:r>
        <w:rPr>
          <w:color w:val="000000"/>
        </w:rPr>
        <w:t>completed</w:t>
      </w:r>
      <w:proofErr w:type="gramEnd"/>
      <w:r>
        <w:rPr>
          <w:color w:val="000000"/>
        </w:rPr>
        <w:t xml:space="preserve"> field. </w:t>
      </w:r>
    </w:p>
    <w:p w14:paraId="00000243" w14:textId="77777777" w:rsidR="00CB540A" w:rsidRDefault="00000000">
      <w:pPr>
        <w:numPr>
          <w:ilvl w:val="0"/>
          <w:numId w:val="5"/>
        </w:numPr>
        <w:pBdr>
          <w:top w:val="nil"/>
          <w:left w:val="nil"/>
          <w:bottom w:val="nil"/>
          <w:right w:val="nil"/>
          <w:between w:val="nil"/>
        </w:pBdr>
        <w:spacing w:before="120" w:after="120"/>
      </w:pPr>
      <w:r>
        <w:rPr>
          <w:color w:val="000000"/>
        </w:rPr>
        <w:t>Additional fields will help with the AND search function</w:t>
      </w:r>
    </w:p>
    <w:p w14:paraId="00000244" w14:textId="77777777" w:rsidR="00CB540A" w:rsidRDefault="00000000">
      <w:pPr>
        <w:numPr>
          <w:ilvl w:val="1"/>
          <w:numId w:val="5"/>
        </w:numPr>
        <w:pBdr>
          <w:top w:val="nil"/>
          <w:left w:val="nil"/>
          <w:bottom w:val="nil"/>
          <w:right w:val="nil"/>
          <w:between w:val="nil"/>
        </w:pBdr>
        <w:spacing w:before="120" w:after="120"/>
      </w:pPr>
      <w:r>
        <w:rPr>
          <w:color w:val="000000"/>
        </w:rPr>
        <w:t>For example: Owner AND SMI Stage AND Fiscal YTD for narrower results.</w:t>
      </w:r>
    </w:p>
    <w:p w14:paraId="00000245" w14:textId="77777777" w:rsidR="00CB540A" w:rsidRDefault="00000000">
      <w:pPr>
        <w:pStyle w:val="Heading2"/>
        <w:ind w:right="27"/>
      </w:pPr>
      <w:r>
        <w:t>Report Results and Export (SMI-WF-050)</w:t>
      </w:r>
    </w:p>
    <w:p w14:paraId="00000246" w14:textId="77777777" w:rsidR="00CB540A" w:rsidRDefault="00000000">
      <w:pPr>
        <w:numPr>
          <w:ilvl w:val="0"/>
          <w:numId w:val="5"/>
        </w:numPr>
        <w:pBdr>
          <w:top w:val="nil"/>
          <w:left w:val="nil"/>
          <w:bottom w:val="nil"/>
          <w:right w:val="nil"/>
          <w:between w:val="nil"/>
        </w:pBdr>
        <w:spacing w:before="120" w:after="120"/>
      </w:pPr>
      <w:r>
        <w:rPr>
          <w:color w:val="000000"/>
        </w:rPr>
        <w:t xml:space="preserve">This page will only </w:t>
      </w:r>
      <w:proofErr w:type="gramStart"/>
      <w:r>
        <w:rPr>
          <w:color w:val="000000"/>
        </w:rPr>
        <w:t>show to</w:t>
      </w:r>
      <w:proofErr w:type="gramEnd"/>
      <w:r>
        <w:rPr>
          <w:color w:val="000000"/>
        </w:rPr>
        <w:t xml:space="preserve"> Users on window size Tablet and PC. </w:t>
      </w:r>
    </w:p>
    <w:p w14:paraId="00000247" w14:textId="77777777" w:rsidR="00CB540A" w:rsidRDefault="00000000">
      <w:pPr>
        <w:numPr>
          <w:ilvl w:val="0"/>
          <w:numId w:val="5"/>
        </w:numPr>
        <w:pBdr>
          <w:top w:val="nil"/>
          <w:left w:val="nil"/>
          <w:bottom w:val="nil"/>
          <w:right w:val="nil"/>
          <w:between w:val="nil"/>
        </w:pBdr>
        <w:spacing w:before="120" w:after="120"/>
      </w:pPr>
      <w:r>
        <w:rPr>
          <w:color w:val="000000"/>
        </w:rPr>
        <w:t>This allows the app to display properly with all feature functions including column sorting and exporting to an Excel file type.</w:t>
      </w:r>
    </w:p>
    <w:p w14:paraId="00000248" w14:textId="77777777" w:rsidR="00CB540A" w:rsidRDefault="00000000">
      <w:pPr>
        <w:numPr>
          <w:ilvl w:val="0"/>
          <w:numId w:val="5"/>
        </w:numPr>
        <w:pBdr>
          <w:top w:val="nil"/>
          <w:left w:val="nil"/>
          <w:bottom w:val="nil"/>
          <w:right w:val="nil"/>
          <w:between w:val="nil"/>
        </w:pBdr>
        <w:spacing w:before="120" w:after="120"/>
      </w:pPr>
      <w:r>
        <w:rPr>
          <w:color w:val="000000"/>
        </w:rPr>
        <w:t xml:space="preserve">Users who use the Report page on Mobile will see Search Results but will not have the table data or the export buttons. There will be a notification for this and text instructions on </w:t>
      </w:r>
      <w:proofErr w:type="gramStart"/>
      <w:r>
        <w:rPr>
          <w:color w:val="000000"/>
        </w:rPr>
        <w:t>Search</w:t>
      </w:r>
      <w:proofErr w:type="gramEnd"/>
      <w:r>
        <w:rPr>
          <w:color w:val="000000"/>
        </w:rPr>
        <w:t xml:space="preserve"> Results page.</w:t>
      </w:r>
    </w:p>
    <w:p w14:paraId="00000249" w14:textId="77777777" w:rsidR="00CB540A" w:rsidRDefault="00000000">
      <w:pPr>
        <w:numPr>
          <w:ilvl w:val="0"/>
          <w:numId w:val="5"/>
        </w:numPr>
        <w:pBdr>
          <w:top w:val="nil"/>
          <w:left w:val="nil"/>
          <w:bottom w:val="nil"/>
          <w:right w:val="nil"/>
          <w:between w:val="nil"/>
        </w:pBdr>
        <w:spacing w:before="120" w:after="120"/>
      </w:pPr>
      <w:r>
        <w:rPr>
          <w:color w:val="000000"/>
        </w:rPr>
        <w:t>Search Query to serve as visual and memory cue.</w:t>
      </w:r>
    </w:p>
    <w:p w14:paraId="0000024A" w14:textId="77777777" w:rsidR="00CB540A" w:rsidRDefault="00000000">
      <w:pPr>
        <w:numPr>
          <w:ilvl w:val="0"/>
          <w:numId w:val="5"/>
        </w:numPr>
        <w:pBdr>
          <w:top w:val="nil"/>
          <w:left w:val="nil"/>
          <w:bottom w:val="nil"/>
          <w:right w:val="nil"/>
          <w:between w:val="nil"/>
        </w:pBdr>
        <w:spacing w:before="120" w:after="120"/>
      </w:pPr>
      <w:r>
        <w:rPr>
          <w:color w:val="000000"/>
        </w:rPr>
        <w:t>Export buttons with both clear options.</w:t>
      </w:r>
    </w:p>
    <w:p w14:paraId="0000024B" w14:textId="77777777" w:rsidR="00CB540A" w:rsidRDefault="00000000">
      <w:pPr>
        <w:pStyle w:val="Heading2"/>
        <w:ind w:right="27"/>
      </w:pPr>
      <w:r>
        <w:t>Prototype-only Example Pages (SMI-WF-051 – SMI-WF-054)</w:t>
      </w:r>
    </w:p>
    <w:p w14:paraId="0000024C" w14:textId="77777777" w:rsidR="00CB540A" w:rsidRDefault="00000000">
      <w:pPr>
        <w:pBdr>
          <w:top w:val="nil"/>
          <w:left w:val="nil"/>
          <w:bottom w:val="nil"/>
          <w:right w:val="nil"/>
          <w:between w:val="nil"/>
        </w:pBdr>
        <w:spacing w:before="120" w:after="120"/>
        <w:rPr>
          <w:color w:val="000000"/>
        </w:rPr>
      </w:pPr>
      <w:r>
        <w:rPr>
          <w:color w:val="000000"/>
        </w:rPr>
        <w:t>SMI-WF-051 and SMI-WF-052: Prototype-lead pages</w:t>
      </w:r>
    </w:p>
    <w:p w14:paraId="0000024D" w14:textId="77777777" w:rsidR="00CB540A" w:rsidRDefault="00000000">
      <w:pPr>
        <w:pBdr>
          <w:top w:val="nil"/>
          <w:left w:val="nil"/>
          <w:bottom w:val="nil"/>
          <w:right w:val="nil"/>
          <w:between w:val="nil"/>
        </w:pBdr>
        <w:spacing w:before="120" w:after="120"/>
        <w:rPr>
          <w:color w:val="000000"/>
        </w:rPr>
      </w:pPr>
      <w:r>
        <w:rPr>
          <w:color w:val="000000"/>
        </w:rPr>
        <w:t>SMI-WF-053: Page showing Divisions expanded</w:t>
      </w:r>
    </w:p>
    <w:p w14:paraId="0000024E" w14:textId="77777777" w:rsidR="00CB540A" w:rsidRDefault="00000000">
      <w:pPr>
        <w:numPr>
          <w:ilvl w:val="0"/>
          <w:numId w:val="5"/>
        </w:numPr>
        <w:pBdr>
          <w:top w:val="nil"/>
          <w:left w:val="nil"/>
          <w:bottom w:val="nil"/>
          <w:right w:val="nil"/>
          <w:between w:val="nil"/>
        </w:pBdr>
        <w:spacing w:before="120" w:after="120"/>
      </w:pPr>
      <w:r>
        <w:rPr>
          <w:color w:val="000000"/>
        </w:rPr>
        <w:t>The pop-out field is outlined in RED to indicate that the field is not complete. This will adopt the other form outline colors for instruction and completion.</w:t>
      </w:r>
    </w:p>
    <w:p w14:paraId="0000024F" w14:textId="77777777" w:rsidR="00CB540A" w:rsidRDefault="00000000">
      <w:pPr>
        <w:numPr>
          <w:ilvl w:val="0"/>
          <w:numId w:val="5"/>
        </w:numPr>
        <w:pBdr>
          <w:top w:val="nil"/>
          <w:left w:val="nil"/>
          <w:bottom w:val="nil"/>
          <w:right w:val="nil"/>
          <w:between w:val="nil"/>
        </w:pBdr>
        <w:spacing w:before="120" w:after="120"/>
      </w:pPr>
      <w:r>
        <w:rPr>
          <w:color w:val="000000"/>
        </w:rPr>
        <w:t>The divisions list is currently 9 entries. Easily separated into 3 columns of 3</w:t>
      </w:r>
    </w:p>
    <w:p w14:paraId="00000250" w14:textId="77777777" w:rsidR="00CB540A" w:rsidRDefault="00000000">
      <w:pPr>
        <w:numPr>
          <w:ilvl w:val="0"/>
          <w:numId w:val="5"/>
        </w:numPr>
        <w:pBdr>
          <w:top w:val="nil"/>
          <w:left w:val="nil"/>
          <w:bottom w:val="nil"/>
          <w:right w:val="nil"/>
          <w:between w:val="nil"/>
        </w:pBdr>
        <w:spacing w:before="120" w:after="120"/>
      </w:pPr>
      <w:r>
        <w:rPr>
          <w:color w:val="000000"/>
        </w:rPr>
        <w:t>The DONE button mimics the grayed-out SUBMIT button and will turn Bobrick blue once a selection has been made.</w:t>
      </w:r>
    </w:p>
    <w:p w14:paraId="00000251" w14:textId="77777777" w:rsidR="00CB540A" w:rsidRDefault="00000000">
      <w:pPr>
        <w:pBdr>
          <w:top w:val="nil"/>
          <w:left w:val="nil"/>
          <w:bottom w:val="nil"/>
          <w:right w:val="nil"/>
          <w:between w:val="nil"/>
        </w:pBdr>
        <w:spacing w:before="120" w:after="120"/>
        <w:rPr>
          <w:color w:val="000000"/>
        </w:rPr>
      </w:pPr>
      <w:r>
        <w:rPr>
          <w:color w:val="000000"/>
        </w:rPr>
        <w:t>SMI-WF-054</w:t>
      </w:r>
    </w:p>
    <w:p w14:paraId="00000252" w14:textId="77777777" w:rsidR="00CB540A" w:rsidRDefault="00000000">
      <w:pPr>
        <w:numPr>
          <w:ilvl w:val="0"/>
          <w:numId w:val="5"/>
        </w:numPr>
        <w:pBdr>
          <w:top w:val="nil"/>
          <w:left w:val="nil"/>
          <w:bottom w:val="nil"/>
          <w:right w:val="nil"/>
          <w:between w:val="nil"/>
        </w:pBdr>
        <w:spacing w:before="120" w:after="120"/>
      </w:pPr>
      <w:r>
        <w:rPr>
          <w:color w:val="000000"/>
        </w:rPr>
        <w:t>Departments list is currently 69 entries</w:t>
      </w:r>
    </w:p>
    <w:p w14:paraId="00000253" w14:textId="77777777" w:rsidR="00CB540A" w:rsidRDefault="00000000">
      <w:pPr>
        <w:numPr>
          <w:ilvl w:val="1"/>
          <w:numId w:val="5"/>
        </w:numPr>
        <w:pBdr>
          <w:top w:val="nil"/>
          <w:left w:val="nil"/>
          <w:bottom w:val="nil"/>
          <w:right w:val="nil"/>
          <w:between w:val="nil"/>
        </w:pBdr>
        <w:spacing w:before="120" w:after="120"/>
      </w:pPr>
      <w:r>
        <w:rPr>
          <w:color w:val="000000"/>
        </w:rPr>
        <w:t xml:space="preserve">This is sorted into 5 columns that are mostly full. Anything </w:t>
      </w:r>
      <w:proofErr w:type="gramStart"/>
      <w:r>
        <w:rPr>
          <w:color w:val="000000"/>
        </w:rPr>
        <w:t>more or less would</w:t>
      </w:r>
      <w:proofErr w:type="gramEnd"/>
      <w:r>
        <w:rPr>
          <w:color w:val="000000"/>
        </w:rPr>
        <w:t xml:space="preserve"> create negative space and/or more columns</w:t>
      </w:r>
    </w:p>
    <w:p w14:paraId="00000254" w14:textId="77777777" w:rsidR="00CB540A" w:rsidRDefault="00000000">
      <w:pPr>
        <w:numPr>
          <w:ilvl w:val="0"/>
          <w:numId w:val="5"/>
        </w:numPr>
        <w:pBdr>
          <w:top w:val="nil"/>
          <w:left w:val="nil"/>
          <w:bottom w:val="nil"/>
          <w:right w:val="nil"/>
          <w:between w:val="nil"/>
        </w:pBdr>
        <w:spacing w:before="120" w:after="120"/>
      </w:pPr>
      <w:r>
        <w:rPr>
          <w:color w:val="000000"/>
        </w:rPr>
        <w:t>The pop-out field is outlined in RED to indicate that the field is not complete. This will adopt the other form outline colors for instruction and completion.</w:t>
      </w:r>
    </w:p>
    <w:p w14:paraId="00000255" w14:textId="77777777" w:rsidR="00CB540A" w:rsidRDefault="00000000">
      <w:pPr>
        <w:numPr>
          <w:ilvl w:val="0"/>
          <w:numId w:val="5"/>
        </w:numPr>
        <w:pBdr>
          <w:top w:val="nil"/>
          <w:left w:val="nil"/>
          <w:bottom w:val="nil"/>
          <w:right w:val="nil"/>
          <w:between w:val="nil"/>
        </w:pBdr>
        <w:spacing w:before="120" w:after="120"/>
      </w:pPr>
      <w:r>
        <w:rPr>
          <w:color w:val="000000"/>
        </w:rPr>
        <w:t>The DONE button mimics the grayed-out SUBMIT button and will turn Bobrick blue once a selection has been made.</w:t>
      </w:r>
    </w:p>
    <w:p w14:paraId="00000256" w14:textId="77777777" w:rsidR="00CB540A" w:rsidRDefault="00000000">
      <w:pPr>
        <w:numPr>
          <w:ilvl w:val="0"/>
          <w:numId w:val="5"/>
        </w:numPr>
        <w:pBdr>
          <w:top w:val="nil"/>
          <w:left w:val="nil"/>
          <w:bottom w:val="nil"/>
          <w:right w:val="nil"/>
          <w:between w:val="nil"/>
        </w:pBdr>
        <w:spacing w:before="120" w:after="120"/>
      </w:pPr>
      <w:r>
        <w:rPr>
          <w:color w:val="000000"/>
        </w:rPr>
        <w:t xml:space="preserve">Instead of a “X” or a </w:t>
      </w:r>
      <w:proofErr w:type="gramStart"/>
      <w:r>
        <w:rPr>
          <w:color w:val="000000"/>
        </w:rPr>
        <w:t>checkmark ”</w:t>
      </w:r>
      <w:proofErr w:type="gramEnd"/>
      <w:sdt>
        <w:sdtPr>
          <w:tag w:val="goog_rdk_1"/>
          <w:id w:val="-934828259"/>
        </w:sdtPr>
        <w:sdtContent>
          <w:r>
            <w:rPr>
              <w:rFonts w:ascii="Arial Unicode MS" w:eastAsia="Arial Unicode MS" w:hAnsi="Arial Unicode MS" w:cs="Arial Unicode MS"/>
              <w:color w:val="000000"/>
            </w:rPr>
            <w:t>✓</w:t>
          </w:r>
        </w:sdtContent>
      </w:sdt>
      <w:r>
        <w:rPr>
          <w:color w:val="000000"/>
        </w:rPr>
        <w:t>”, I’ve designed this to fill the checkbox with a Bobrick blue.</w:t>
      </w:r>
    </w:p>
    <w:p w14:paraId="00000257" w14:textId="77777777" w:rsidR="00CB540A" w:rsidRDefault="00000000">
      <w:pPr>
        <w:numPr>
          <w:ilvl w:val="1"/>
          <w:numId w:val="5"/>
        </w:numPr>
        <w:pBdr>
          <w:top w:val="nil"/>
          <w:left w:val="nil"/>
          <w:bottom w:val="nil"/>
          <w:right w:val="nil"/>
          <w:between w:val="nil"/>
        </w:pBdr>
        <w:spacing w:before="120" w:after="120"/>
      </w:pPr>
      <w:r>
        <w:rPr>
          <w:color w:val="000000"/>
        </w:rPr>
        <w:t xml:space="preserve">This creates higher visibility rather than a black &amp; white text-filled screen with older looking elements such as the X or </w:t>
      </w:r>
      <w:sdt>
        <w:sdtPr>
          <w:tag w:val="goog_rdk_2"/>
          <w:id w:val="1715844458"/>
        </w:sdtPr>
        <w:sdtContent>
          <w:r>
            <w:rPr>
              <w:rFonts w:ascii="Arial Unicode MS" w:eastAsia="Arial Unicode MS" w:hAnsi="Arial Unicode MS" w:cs="Arial Unicode MS"/>
              <w:color w:val="000000"/>
            </w:rPr>
            <w:t>✓</w:t>
          </w:r>
        </w:sdtContent>
      </w:sdt>
    </w:p>
    <w:p w14:paraId="00000258" w14:textId="77777777" w:rsidR="00CB540A" w:rsidRDefault="00000000">
      <w:pPr>
        <w:numPr>
          <w:ilvl w:val="1"/>
          <w:numId w:val="5"/>
        </w:numPr>
        <w:pBdr>
          <w:top w:val="nil"/>
          <w:left w:val="nil"/>
          <w:bottom w:val="nil"/>
          <w:right w:val="nil"/>
          <w:between w:val="nil"/>
        </w:pBdr>
        <w:spacing w:before="120" w:after="120"/>
      </w:pPr>
      <w:r>
        <w:rPr>
          <w:color w:val="000000"/>
        </w:rPr>
        <w:lastRenderedPageBreak/>
        <w:t>Once at least 1 box is marked Bobrick blue, then the outline will follow formula and turn green.</w:t>
      </w:r>
    </w:p>
    <w:p w14:paraId="00000259" w14:textId="77777777" w:rsidR="00CB540A" w:rsidRDefault="00000000">
      <w:pPr>
        <w:numPr>
          <w:ilvl w:val="1"/>
          <w:numId w:val="5"/>
        </w:numPr>
        <w:pBdr>
          <w:top w:val="nil"/>
          <w:left w:val="nil"/>
          <w:bottom w:val="nil"/>
          <w:right w:val="nil"/>
          <w:between w:val="nil"/>
        </w:pBdr>
        <w:spacing w:before="120" w:after="120"/>
      </w:pPr>
      <w:r>
        <w:rPr>
          <w:color w:val="000000"/>
        </w:rPr>
        <w:t>The DONE button will also change to Bobrick blue.</w:t>
      </w:r>
    </w:p>
    <w:p w14:paraId="0000025A" w14:textId="77777777" w:rsidR="00CB540A" w:rsidRDefault="00000000">
      <w:pPr>
        <w:pStyle w:val="Heading1"/>
        <w:pageBreakBefore w:val="0"/>
      </w:pPr>
      <w:r>
        <w:t>System Details</w:t>
      </w:r>
    </w:p>
    <w:p w14:paraId="0000025B" w14:textId="77777777" w:rsidR="00CB540A" w:rsidRDefault="00CB540A">
      <w:pPr>
        <w:pBdr>
          <w:top w:val="nil"/>
          <w:left w:val="nil"/>
          <w:bottom w:val="nil"/>
          <w:right w:val="nil"/>
          <w:between w:val="nil"/>
        </w:pBdr>
        <w:spacing w:before="120" w:after="120"/>
        <w:rPr>
          <w:color w:val="000000"/>
        </w:rPr>
      </w:pPr>
    </w:p>
    <w:p w14:paraId="0000025C" w14:textId="77777777" w:rsidR="00CB540A" w:rsidRDefault="00000000">
      <w:pPr>
        <w:numPr>
          <w:ilvl w:val="0"/>
          <w:numId w:val="4"/>
        </w:numPr>
        <w:pBdr>
          <w:top w:val="nil"/>
          <w:left w:val="nil"/>
          <w:bottom w:val="nil"/>
          <w:right w:val="nil"/>
          <w:between w:val="nil"/>
        </w:pBdr>
        <w:spacing w:before="120" w:after="120"/>
      </w:pPr>
      <w:r>
        <w:rPr>
          <w:color w:val="000000"/>
        </w:rPr>
        <w:t>Bullet List of Details</w:t>
      </w:r>
    </w:p>
    <w:p w14:paraId="0000025D" w14:textId="77777777" w:rsidR="00CB540A" w:rsidRDefault="00CB540A">
      <w:pPr>
        <w:numPr>
          <w:ilvl w:val="1"/>
          <w:numId w:val="4"/>
        </w:numPr>
        <w:pBdr>
          <w:top w:val="nil"/>
          <w:left w:val="nil"/>
          <w:bottom w:val="nil"/>
          <w:right w:val="nil"/>
          <w:between w:val="nil"/>
        </w:pBdr>
        <w:spacing w:before="120" w:after="120"/>
      </w:pPr>
    </w:p>
    <w:p w14:paraId="0000025E" w14:textId="77777777" w:rsidR="00CB540A" w:rsidRDefault="00CB540A">
      <w:pPr>
        <w:keepLines/>
        <w:pBdr>
          <w:top w:val="nil"/>
          <w:left w:val="nil"/>
          <w:bottom w:val="nil"/>
          <w:right w:val="nil"/>
          <w:between w:val="nil"/>
        </w:pBdr>
        <w:tabs>
          <w:tab w:val="left" w:pos="2520"/>
        </w:tabs>
        <w:spacing w:before="60" w:after="60"/>
        <w:ind w:left="2880" w:hanging="360"/>
        <w:rPr>
          <w:color w:val="000000"/>
        </w:rPr>
      </w:pPr>
    </w:p>
    <w:p w14:paraId="0000025F" w14:textId="77777777" w:rsidR="00CB540A" w:rsidRDefault="00000000">
      <w:pPr>
        <w:pStyle w:val="Heading1"/>
        <w:pageBreakBefore w:val="0"/>
      </w:pPr>
      <w:bookmarkStart w:id="14" w:name="_heading=h.lnxbz9" w:colFirst="0" w:colLast="0"/>
      <w:bookmarkEnd w:id="14"/>
      <w:r>
        <w:t>Testing</w:t>
      </w:r>
    </w:p>
    <w:tbl>
      <w:tblPr>
        <w:tblStyle w:val="a4"/>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515"/>
        <w:gridCol w:w="2970"/>
        <w:gridCol w:w="4320"/>
      </w:tblGrid>
      <w:tr w:rsidR="00CB540A" w14:paraId="7C940C06" w14:textId="77777777" w:rsidTr="00CB540A">
        <w:trPr>
          <w:cnfStyle w:val="100000000000" w:firstRow="1" w:lastRow="0" w:firstColumn="0" w:lastColumn="0" w:oddVBand="0" w:evenVBand="0" w:oddHBand="0" w:evenHBand="0" w:firstRowFirstColumn="0" w:firstRowLastColumn="0" w:lastRowFirstColumn="0" w:lastRowLastColumn="0"/>
        </w:trPr>
        <w:tc>
          <w:tcPr>
            <w:tcW w:w="2515" w:type="dxa"/>
          </w:tcPr>
          <w:p w14:paraId="00000260" w14:textId="77777777" w:rsidR="00CB540A" w:rsidRDefault="00000000">
            <w:r>
              <w:t>Test</w:t>
            </w:r>
          </w:p>
        </w:tc>
        <w:tc>
          <w:tcPr>
            <w:tcW w:w="2970" w:type="dxa"/>
          </w:tcPr>
          <w:p w14:paraId="00000261" w14:textId="77777777" w:rsidR="00CB540A" w:rsidRDefault="00000000">
            <w:r>
              <w:t>Action</w:t>
            </w:r>
          </w:p>
        </w:tc>
        <w:tc>
          <w:tcPr>
            <w:tcW w:w="4320" w:type="dxa"/>
          </w:tcPr>
          <w:p w14:paraId="00000262" w14:textId="77777777" w:rsidR="00CB540A" w:rsidRDefault="00000000">
            <w:r>
              <w:t>Expected Result</w:t>
            </w:r>
          </w:p>
        </w:tc>
      </w:tr>
      <w:tr w:rsidR="00CB540A" w14:paraId="569E3678" w14:textId="77777777" w:rsidTr="00CB540A">
        <w:tc>
          <w:tcPr>
            <w:tcW w:w="2515" w:type="dxa"/>
          </w:tcPr>
          <w:p w14:paraId="00000263" w14:textId="77777777" w:rsidR="00CB540A" w:rsidRDefault="00CB540A">
            <w:pPr>
              <w:rPr>
                <w:sz w:val="18"/>
                <w:szCs w:val="18"/>
              </w:rPr>
            </w:pPr>
          </w:p>
        </w:tc>
        <w:tc>
          <w:tcPr>
            <w:tcW w:w="2970" w:type="dxa"/>
          </w:tcPr>
          <w:p w14:paraId="00000264" w14:textId="77777777" w:rsidR="00CB540A" w:rsidRDefault="00CB540A"/>
        </w:tc>
        <w:tc>
          <w:tcPr>
            <w:tcW w:w="4320" w:type="dxa"/>
          </w:tcPr>
          <w:p w14:paraId="00000265" w14:textId="77777777" w:rsidR="00CB540A" w:rsidRDefault="00CB540A">
            <w:pPr>
              <w:rPr>
                <w:sz w:val="18"/>
                <w:szCs w:val="18"/>
              </w:rPr>
            </w:pPr>
          </w:p>
        </w:tc>
      </w:tr>
      <w:tr w:rsidR="00CB540A" w14:paraId="0E9C6FD7" w14:textId="77777777" w:rsidTr="00CB540A">
        <w:tc>
          <w:tcPr>
            <w:tcW w:w="2515" w:type="dxa"/>
          </w:tcPr>
          <w:p w14:paraId="00000266" w14:textId="77777777" w:rsidR="00CB540A" w:rsidRDefault="00CB540A">
            <w:pPr>
              <w:rPr>
                <w:sz w:val="18"/>
                <w:szCs w:val="18"/>
              </w:rPr>
            </w:pPr>
          </w:p>
        </w:tc>
        <w:tc>
          <w:tcPr>
            <w:tcW w:w="2970" w:type="dxa"/>
          </w:tcPr>
          <w:p w14:paraId="00000267" w14:textId="77777777" w:rsidR="00CB540A" w:rsidRDefault="00CB540A">
            <w:pPr>
              <w:rPr>
                <w:sz w:val="18"/>
                <w:szCs w:val="18"/>
              </w:rPr>
            </w:pPr>
          </w:p>
        </w:tc>
        <w:tc>
          <w:tcPr>
            <w:tcW w:w="4320" w:type="dxa"/>
          </w:tcPr>
          <w:p w14:paraId="00000268" w14:textId="77777777" w:rsidR="00CB540A" w:rsidRDefault="00CB540A">
            <w:pPr>
              <w:rPr>
                <w:sz w:val="18"/>
                <w:szCs w:val="18"/>
              </w:rPr>
            </w:pPr>
          </w:p>
        </w:tc>
      </w:tr>
      <w:tr w:rsidR="00CB540A" w14:paraId="227B4135" w14:textId="77777777" w:rsidTr="00CB540A">
        <w:tc>
          <w:tcPr>
            <w:tcW w:w="2515" w:type="dxa"/>
          </w:tcPr>
          <w:p w14:paraId="00000269" w14:textId="77777777" w:rsidR="00CB540A" w:rsidRDefault="00CB540A">
            <w:pPr>
              <w:rPr>
                <w:sz w:val="18"/>
                <w:szCs w:val="18"/>
              </w:rPr>
            </w:pPr>
          </w:p>
        </w:tc>
        <w:tc>
          <w:tcPr>
            <w:tcW w:w="2970" w:type="dxa"/>
          </w:tcPr>
          <w:p w14:paraId="0000026A" w14:textId="77777777" w:rsidR="00CB540A" w:rsidRDefault="00CB540A">
            <w:pPr>
              <w:rPr>
                <w:sz w:val="18"/>
                <w:szCs w:val="18"/>
              </w:rPr>
            </w:pPr>
          </w:p>
        </w:tc>
        <w:tc>
          <w:tcPr>
            <w:tcW w:w="4320" w:type="dxa"/>
          </w:tcPr>
          <w:p w14:paraId="0000026B" w14:textId="77777777" w:rsidR="00CB540A" w:rsidRDefault="00CB540A">
            <w:pPr>
              <w:rPr>
                <w:sz w:val="18"/>
                <w:szCs w:val="18"/>
              </w:rPr>
            </w:pPr>
          </w:p>
        </w:tc>
      </w:tr>
      <w:tr w:rsidR="00CB540A" w14:paraId="6D814746" w14:textId="77777777" w:rsidTr="00CB540A">
        <w:tc>
          <w:tcPr>
            <w:tcW w:w="2515" w:type="dxa"/>
          </w:tcPr>
          <w:p w14:paraId="0000026C" w14:textId="77777777" w:rsidR="00CB540A" w:rsidRDefault="00CB540A">
            <w:pPr>
              <w:rPr>
                <w:sz w:val="18"/>
                <w:szCs w:val="18"/>
              </w:rPr>
            </w:pPr>
          </w:p>
        </w:tc>
        <w:tc>
          <w:tcPr>
            <w:tcW w:w="2970" w:type="dxa"/>
          </w:tcPr>
          <w:p w14:paraId="0000026D" w14:textId="77777777" w:rsidR="00CB540A" w:rsidRDefault="00CB540A">
            <w:pPr>
              <w:rPr>
                <w:sz w:val="18"/>
                <w:szCs w:val="18"/>
              </w:rPr>
            </w:pPr>
          </w:p>
        </w:tc>
        <w:tc>
          <w:tcPr>
            <w:tcW w:w="4320" w:type="dxa"/>
          </w:tcPr>
          <w:p w14:paraId="0000026E" w14:textId="77777777" w:rsidR="00CB540A" w:rsidRDefault="00CB540A">
            <w:pPr>
              <w:rPr>
                <w:sz w:val="18"/>
                <w:szCs w:val="18"/>
              </w:rPr>
            </w:pPr>
          </w:p>
        </w:tc>
      </w:tr>
    </w:tbl>
    <w:p w14:paraId="0000026F" w14:textId="77777777" w:rsidR="00CB540A" w:rsidRDefault="00CB540A"/>
    <w:p w14:paraId="00000270" w14:textId="77777777" w:rsidR="00CB540A" w:rsidRDefault="00CB540A"/>
    <w:p w14:paraId="00000271" w14:textId="77777777" w:rsidR="00CB540A" w:rsidRDefault="00CB540A"/>
    <w:p w14:paraId="00000272" w14:textId="77777777" w:rsidR="00CB540A" w:rsidRDefault="00000000">
      <w:pPr>
        <w:pStyle w:val="Heading1"/>
        <w:pageBreakBefore w:val="0"/>
      </w:pPr>
      <w:bookmarkStart w:id="15" w:name="_heading=h.35nkun2" w:colFirst="0" w:colLast="0"/>
      <w:bookmarkEnd w:id="15"/>
      <w:r>
        <w:t>Acceptance requirements</w:t>
      </w:r>
    </w:p>
    <w:p w14:paraId="00000273" w14:textId="77777777" w:rsidR="00CB540A" w:rsidRDefault="00000000">
      <w:pPr>
        <w:pBdr>
          <w:top w:val="nil"/>
          <w:left w:val="nil"/>
          <w:bottom w:val="nil"/>
          <w:right w:val="nil"/>
          <w:between w:val="nil"/>
        </w:pBdr>
        <w:spacing w:before="120" w:after="120"/>
        <w:rPr>
          <w:color w:val="000000"/>
        </w:rPr>
      </w:pPr>
      <w:r>
        <w:rPr>
          <w:color w:val="000000"/>
        </w:rPr>
        <w:t>Herewith the undersigned parties certify the contents of this Functional/Technical Specification.</w:t>
      </w:r>
    </w:p>
    <w:tbl>
      <w:tblPr>
        <w:tblStyle w:val="a5"/>
        <w:tblW w:w="8900" w:type="dxa"/>
        <w:tblBorders>
          <w:top w:val="single" w:sz="8" w:space="0" w:color="9BBB59"/>
          <w:left w:val="single" w:sz="8" w:space="0" w:color="9BBB59"/>
          <w:bottom w:val="single" w:sz="8" w:space="0" w:color="9BBB59"/>
          <w:right w:val="single" w:sz="8" w:space="0" w:color="9BBB59"/>
          <w:insideH w:val="single" w:sz="6" w:space="0" w:color="000080"/>
          <w:insideV w:val="single" w:sz="6" w:space="0" w:color="000080"/>
        </w:tblBorders>
        <w:tblLayout w:type="fixed"/>
        <w:tblLook w:val="0620" w:firstRow="1" w:lastRow="0" w:firstColumn="0" w:lastColumn="0" w:noHBand="1" w:noVBand="1"/>
      </w:tblPr>
      <w:tblGrid>
        <w:gridCol w:w="4760"/>
        <w:gridCol w:w="4140"/>
      </w:tblGrid>
      <w:tr w:rsidR="00CB540A" w14:paraId="13982B0A" w14:textId="77777777" w:rsidTr="00CB540A">
        <w:trPr>
          <w:cnfStyle w:val="100000000000" w:firstRow="1" w:lastRow="0" w:firstColumn="0" w:lastColumn="0" w:oddVBand="0" w:evenVBand="0" w:oddHBand="0" w:evenHBand="0" w:firstRowFirstColumn="0" w:firstRowLastColumn="0" w:lastRowFirstColumn="0" w:lastRowLastColumn="0"/>
        </w:trPr>
        <w:tc>
          <w:tcPr>
            <w:tcW w:w="4760" w:type="dxa"/>
            <w:tcBorders>
              <w:bottom w:val="single" w:sz="4" w:space="0" w:color="000000"/>
            </w:tcBorders>
          </w:tcPr>
          <w:p w14:paraId="00000274" w14:textId="77777777" w:rsidR="00CB540A" w:rsidRDefault="00000000">
            <w:r>
              <w:t>Bobrick</w:t>
            </w:r>
          </w:p>
        </w:tc>
        <w:tc>
          <w:tcPr>
            <w:tcW w:w="4140" w:type="dxa"/>
            <w:tcBorders>
              <w:bottom w:val="single" w:sz="4" w:space="0" w:color="000000"/>
            </w:tcBorders>
          </w:tcPr>
          <w:p w14:paraId="00000275" w14:textId="77777777" w:rsidR="00CB540A" w:rsidRDefault="00000000">
            <w:r>
              <w:t>Selected Vendor</w:t>
            </w:r>
          </w:p>
        </w:tc>
      </w:tr>
      <w:tr w:rsidR="00CB540A" w14:paraId="4FB7D39B" w14:textId="77777777" w:rsidTr="00CB540A">
        <w:tc>
          <w:tcPr>
            <w:tcW w:w="4760" w:type="dxa"/>
            <w:tcBorders>
              <w:top w:val="single" w:sz="4" w:space="0" w:color="000000"/>
              <w:left w:val="single" w:sz="4" w:space="0" w:color="000000"/>
              <w:bottom w:val="single" w:sz="4" w:space="0" w:color="000000"/>
              <w:right w:val="single" w:sz="4" w:space="0" w:color="000000"/>
            </w:tcBorders>
            <w:shd w:val="clear" w:color="auto" w:fill="D9D9D9"/>
          </w:tcPr>
          <w:p w14:paraId="00000276" w14:textId="77777777" w:rsidR="00CB540A" w:rsidRDefault="00000000">
            <w:r>
              <w:t>Signature:</w:t>
            </w:r>
          </w:p>
        </w:tc>
        <w:tc>
          <w:tcPr>
            <w:tcW w:w="4140" w:type="dxa"/>
            <w:tcBorders>
              <w:top w:val="single" w:sz="4" w:space="0" w:color="000000"/>
              <w:left w:val="single" w:sz="4" w:space="0" w:color="000000"/>
              <w:bottom w:val="single" w:sz="4" w:space="0" w:color="000000"/>
              <w:right w:val="single" w:sz="4" w:space="0" w:color="000000"/>
            </w:tcBorders>
            <w:shd w:val="clear" w:color="auto" w:fill="D9D9D9"/>
          </w:tcPr>
          <w:p w14:paraId="00000277" w14:textId="77777777" w:rsidR="00CB540A" w:rsidRDefault="00000000">
            <w:r>
              <w:t>Signature:</w:t>
            </w:r>
          </w:p>
          <w:p w14:paraId="00000278" w14:textId="77777777" w:rsidR="00CB540A" w:rsidRDefault="00CB540A"/>
          <w:p w14:paraId="00000279" w14:textId="77777777" w:rsidR="00CB540A" w:rsidRDefault="00CB540A"/>
          <w:p w14:paraId="0000027A" w14:textId="77777777" w:rsidR="00CB540A" w:rsidRDefault="00CB540A"/>
        </w:tc>
      </w:tr>
      <w:tr w:rsidR="00CB540A" w14:paraId="5A3DCB42" w14:textId="77777777" w:rsidTr="00CB540A">
        <w:tc>
          <w:tcPr>
            <w:tcW w:w="4760" w:type="dxa"/>
            <w:tcBorders>
              <w:top w:val="single" w:sz="4" w:space="0" w:color="000000"/>
              <w:left w:val="single" w:sz="4" w:space="0" w:color="000000"/>
              <w:bottom w:val="single" w:sz="4" w:space="0" w:color="000000"/>
              <w:right w:val="single" w:sz="4" w:space="0" w:color="000000"/>
            </w:tcBorders>
            <w:shd w:val="clear" w:color="auto" w:fill="A6A6A6"/>
          </w:tcPr>
          <w:p w14:paraId="0000027B" w14:textId="77777777" w:rsidR="00CB540A" w:rsidRDefault="00000000">
            <w:r>
              <w:t>Name</w:t>
            </w:r>
          </w:p>
        </w:tc>
        <w:tc>
          <w:tcPr>
            <w:tcW w:w="4140" w:type="dxa"/>
            <w:tcBorders>
              <w:top w:val="single" w:sz="4" w:space="0" w:color="000000"/>
              <w:left w:val="single" w:sz="4" w:space="0" w:color="000000"/>
              <w:bottom w:val="single" w:sz="4" w:space="0" w:color="000000"/>
              <w:right w:val="single" w:sz="4" w:space="0" w:color="000000"/>
            </w:tcBorders>
            <w:shd w:val="clear" w:color="auto" w:fill="A6A6A6"/>
          </w:tcPr>
          <w:p w14:paraId="0000027C" w14:textId="77777777" w:rsidR="00CB540A" w:rsidRDefault="00000000">
            <w:r>
              <w:t>Name</w:t>
            </w:r>
          </w:p>
          <w:p w14:paraId="0000027D" w14:textId="77777777" w:rsidR="00CB540A" w:rsidRDefault="00CB540A"/>
          <w:p w14:paraId="0000027E" w14:textId="77777777" w:rsidR="00CB540A" w:rsidRDefault="00CB540A"/>
        </w:tc>
      </w:tr>
      <w:tr w:rsidR="00CB540A" w14:paraId="0FAB76AD" w14:textId="77777777" w:rsidTr="00CB540A">
        <w:tc>
          <w:tcPr>
            <w:tcW w:w="4760" w:type="dxa"/>
            <w:tcBorders>
              <w:top w:val="single" w:sz="4" w:space="0" w:color="000000"/>
              <w:left w:val="single" w:sz="4" w:space="0" w:color="000000"/>
              <w:bottom w:val="single" w:sz="4" w:space="0" w:color="000000"/>
              <w:right w:val="single" w:sz="4" w:space="0" w:color="000000"/>
            </w:tcBorders>
            <w:shd w:val="clear" w:color="auto" w:fill="D9D9D9"/>
          </w:tcPr>
          <w:p w14:paraId="0000027F" w14:textId="77777777" w:rsidR="00CB540A" w:rsidRDefault="00000000">
            <w:r>
              <w:t>Title</w:t>
            </w:r>
          </w:p>
          <w:p w14:paraId="00000280" w14:textId="77777777" w:rsidR="00CB540A" w:rsidRDefault="00CB540A"/>
          <w:p w14:paraId="00000281" w14:textId="77777777" w:rsidR="00CB540A" w:rsidRDefault="00CB540A"/>
          <w:p w14:paraId="00000282" w14:textId="77777777" w:rsidR="00CB540A" w:rsidRDefault="00CB540A"/>
          <w:p w14:paraId="00000283" w14:textId="77777777" w:rsidR="00CB540A" w:rsidRDefault="00CB540A"/>
        </w:tc>
        <w:tc>
          <w:tcPr>
            <w:tcW w:w="4140" w:type="dxa"/>
            <w:tcBorders>
              <w:top w:val="single" w:sz="4" w:space="0" w:color="000000"/>
              <w:left w:val="single" w:sz="4" w:space="0" w:color="000000"/>
              <w:bottom w:val="single" w:sz="4" w:space="0" w:color="000000"/>
              <w:right w:val="single" w:sz="4" w:space="0" w:color="000000"/>
            </w:tcBorders>
            <w:shd w:val="clear" w:color="auto" w:fill="D9D9D9"/>
          </w:tcPr>
          <w:p w14:paraId="00000284" w14:textId="77777777" w:rsidR="00CB540A" w:rsidRDefault="00000000">
            <w:r>
              <w:t>Title</w:t>
            </w:r>
          </w:p>
        </w:tc>
      </w:tr>
    </w:tbl>
    <w:p w14:paraId="00000285" w14:textId="77777777" w:rsidR="00CB540A" w:rsidRDefault="00CB540A">
      <w:pPr>
        <w:pBdr>
          <w:top w:val="nil"/>
          <w:left w:val="nil"/>
          <w:bottom w:val="nil"/>
          <w:right w:val="nil"/>
          <w:between w:val="nil"/>
        </w:pBdr>
        <w:spacing w:before="120" w:after="120"/>
        <w:rPr>
          <w:color w:val="000000"/>
        </w:rPr>
      </w:pPr>
    </w:p>
    <w:p w14:paraId="00000286" w14:textId="77777777" w:rsidR="00CB540A" w:rsidRDefault="00CB540A">
      <w:pPr>
        <w:pBdr>
          <w:top w:val="nil"/>
          <w:left w:val="nil"/>
          <w:bottom w:val="nil"/>
          <w:right w:val="nil"/>
          <w:between w:val="nil"/>
        </w:pBdr>
        <w:spacing w:before="120" w:after="120"/>
        <w:rPr>
          <w:color w:val="000000"/>
        </w:rPr>
      </w:pPr>
    </w:p>
    <w:p w14:paraId="00000287" w14:textId="77777777" w:rsidR="00CB540A" w:rsidRDefault="00CB540A"/>
    <w:p w14:paraId="00000288" w14:textId="77777777" w:rsidR="00CB540A" w:rsidRDefault="00000000">
      <w:pPr>
        <w:rPr>
          <w:sz w:val="32"/>
          <w:szCs w:val="32"/>
        </w:rPr>
      </w:pPr>
      <w:r>
        <w:lastRenderedPageBreak/>
        <w:br w:type="page"/>
      </w:r>
    </w:p>
    <w:p w14:paraId="00000289" w14:textId="77777777" w:rsidR="00CB540A" w:rsidRDefault="00000000">
      <w:pPr>
        <w:pBdr>
          <w:top w:val="nil"/>
          <w:left w:val="nil"/>
          <w:bottom w:val="nil"/>
          <w:right w:val="nil"/>
          <w:between w:val="nil"/>
        </w:pBdr>
        <w:spacing w:before="120" w:after="120"/>
        <w:jc w:val="center"/>
        <w:rPr>
          <w:color w:val="000000"/>
          <w:sz w:val="32"/>
          <w:szCs w:val="32"/>
        </w:rPr>
      </w:pPr>
      <w:r>
        <w:rPr>
          <w:color w:val="000000"/>
          <w:sz w:val="32"/>
          <w:szCs w:val="32"/>
        </w:rPr>
        <w:lastRenderedPageBreak/>
        <w:t>Appendix “A”</w:t>
      </w:r>
    </w:p>
    <w:p w14:paraId="0000028A" w14:textId="77777777" w:rsidR="00CB540A" w:rsidRDefault="00000000">
      <w:pPr>
        <w:pBdr>
          <w:top w:val="nil"/>
          <w:left w:val="nil"/>
          <w:bottom w:val="nil"/>
          <w:right w:val="nil"/>
          <w:between w:val="nil"/>
        </w:pBdr>
        <w:spacing w:before="120" w:after="120"/>
        <w:jc w:val="center"/>
        <w:rPr>
          <w:color w:val="000000"/>
        </w:rPr>
      </w:pPr>
      <w:r>
        <w:rPr>
          <w:color w:val="000000"/>
          <w:sz w:val="32"/>
          <w:szCs w:val="32"/>
        </w:rPr>
        <w:t xml:space="preserve">Object Model for </w:t>
      </w:r>
      <w:proofErr w:type="spellStart"/>
      <w:r>
        <w:rPr>
          <w:color w:val="000000"/>
          <w:sz w:val="32"/>
          <w:szCs w:val="32"/>
        </w:rPr>
        <w:t>Renderable</w:t>
      </w:r>
      <w:proofErr w:type="spellEnd"/>
      <w:r>
        <w:rPr>
          <w:color w:val="000000"/>
          <w:sz w:val="32"/>
          <w:szCs w:val="32"/>
        </w:rPr>
        <w:t xml:space="preserve"> Objects</w:t>
      </w:r>
    </w:p>
    <w:p w14:paraId="0000028B" w14:textId="77777777" w:rsidR="00CB540A" w:rsidRDefault="00000000">
      <w:pPr>
        <w:pBdr>
          <w:top w:val="nil"/>
          <w:left w:val="nil"/>
          <w:bottom w:val="nil"/>
          <w:right w:val="nil"/>
          <w:between w:val="nil"/>
        </w:pBdr>
        <w:spacing w:before="120" w:after="120"/>
        <w:rPr>
          <w:color w:val="000000"/>
        </w:rPr>
      </w:pPr>
      <w:r>
        <w:rPr>
          <w:color w:val="000000"/>
        </w:rPr>
        <w:t xml:space="preserve">For a detailed description of all objects &amp; properties, please see Section 2.1.1.2 of this </w:t>
      </w:r>
      <w:proofErr w:type="gramStart"/>
      <w:r>
        <w:rPr>
          <w:color w:val="000000"/>
        </w:rPr>
        <w:t>document,</w:t>
      </w:r>
      <w:proofErr w:type="gramEnd"/>
      <w:r>
        <w:rPr>
          <w:color w:val="000000"/>
        </w:rPr>
        <w:t xml:space="preserve"> above.</w:t>
      </w:r>
    </w:p>
    <w:p w14:paraId="0000028C" w14:textId="77777777" w:rsidR="00CB540A" w:rsidRDefault="00000000">
      <w:pPr>
        <w:pBdr>
          <w:top w:val="nil"/>
          <w:left w:val="nil"/>
          <w:bottom w:val="nil"/>
          <w:right w:val="nil"/>
          <w:between w:val="nil"/>
        </w:pBdr>
        <w:spacing w:before="120" w:after="120"/>
        <w:rPr>
          <w:color w:val="000000"/>
        </w:rPr>
        <w:sectPr w:rsidR="00CB540A">
          <w:headerReference w:type="default" r:id="rId31"/>
          <w:footerReference w:type="even" r:id="rId32"/>
          <w:footerReference w:type="default" r:id="rId33"/>
          <w:headerReference w:type="first" r:id="rId34"/>
          <w:footerReference w:type="first" r:id="rId35"/>
          <w:pgSz w:w="11907" w:h="16839"/>
          <w:pgMar w:top="1080" w:right="720" w:bottom="1440" w:left="720" w:header="432" w:footer="720" w:gutter="0"/>
          <w:pgNumType w:start="1"/>
          <w:cols w:space="720"/>
          <w:titlePg/>
        </w:sectPr>
      </w:pPr>
      <w:r>
        <w:rPr>
          <w:noProof/>
          <w:color w:val="000000"/>
        </w:rPr>
        <w:drawing>
          <wp:inline distT="0" distB="0" distL="0" distR="0" wp14:anchorId="425F97C8" wp14:editId="684EAC72">
            <wp:extent cx="5303400" cy="8034215"/>
            <wp:effectExtent l="0" t="0" r="0" b="0"/>
            <wp:docPr id="898970243" name="image1.png" descr="Renderer Object Diagram"/>
            <wp:cNvGraphicFramePr/>
            <a:graphic xmlns:a="http://schemas.openxmlformats.org/drawingml/2006/main">
              <a:graphicData uri="http://schemas.openxmlformats.org/drawingml/2006/picture">
                <pic:pic xmlns:pic="http://schemas.openxmlformats.org/drawingml/2006/picture">
                  <pic:nvPicPr>
                    <pic:cNvPr id="0" name="image1.png" descr="Renderer Object Diagram"/>
                    <pic:cNvPicPr preferRelativeResize="0"/>
                  </pic:nvPicPr>
                  <pic:blipFill>
                    <a:blip r:embed="rId36"/>
                    <a:srcRect/>
                    <a:stretch>
                      <a:fillRect/>
                    </a:stretch>
                  </pic:blipFill>
                  <pic:spPr>
                    <a:xfrm>
                      <a:off x="0" y="0"/>
                      <a:ext cx="5303400" cy="8034215"/>
                    </a:xfrm>
                    <a:prstGeom prst="rect">
                      <a:avLst/>
                    </a:prstGeom>
                    <a:ln/>
                  </pic:spPr>
                </pic:pic>
              </a:graphicData>
            </a:graphic>
          </wp:inline>
        </w:drawing>
      </w:r>
    </w:p>
    <w:p w14:paraId="0000028D" w14:textId="77777777" w:rsidR="00CB540A" w:rsidRDefault="00000000">
      <w:pPr>
        <w:pBdr>
          <w:top w:val="nil"/>
          <w:left w:val="nil"/>
          <w:bottom w:val="nil"/>
          <w:right w:val="nil"/>
          <w:between w:val="nil"/>
        </w:pBdr>
        <w:spacing w:before="120" w:after="120"/>
        <w:jc w:val="center"/>
        <w:rPr>
          <w:color w:val="000000"/>
          <w:sz w:val="32"/>
          <w:szCs w:val="32"/>
        </w:rPr>
      </w:pPr>
      <w:r>
        <w:rPr>
          <w:color w:val="000000"/>
          <w:sz w:val="32"/>
          <w:szCs w:val="32"/>
        </w:rPr>
        <w:lastRenderedPageBreak/>
        <w:t>Appendix “B”</w:t>
      </w:r>
    </w:p>
    <w:p w14:paraId="0000028E" w14:textId="77777777" w:rsidR="00CB540A" w:rsidRDefault="00000000">
      <w:pPr>
        <w:pBdr>
          <w:top w:val="nil"/>
          <w:left w:val="nil"/>
          <w:bottom w:val="nil"/>
          <w:right w:val="nil"/>
          <w:between w:val="nil"/>
        </w:pBdr>
        <w:spacing w:before="120" w:after="120"/>
        <w:jc w:val="center"/>
        <w:rPr>
          <w:color w:val="000000"/>
          <w:sz w:val="32"/>
          <w:szCs w:val="32"/>
        </w:rPr>
      </w:pPr>
      <w:r>
        <w:rPr>
          <w:color w:val="000000"/>
          <w:sz w:val="32"/>
          <w:szCs w:val="32"/>
        </w:rPr>
        <w:t>Drawing Examples</w:t>
      </w:r>
    </w:p>
    <w:p w14:paraId="0000028F" w14:textId="77777777" w:rsidR="00CB540A" w:rsidRDefault="00000000">
      <w:pPr>
        <w:pBdr>
          <w:top w:val="nil"/>
          <w:left w:val="nil"/>
          <w:bottom w:val="nil"/>
          <w:right w:val="nil"/>
          <w:between w:val="nil"/>
        </w:pBdr>
        <w:spacing w:before="120" w:after="120"/>
        <w:rPr>
          <w:color w:val="000000"/>
        </w:rPr>
      </w:pPr>
      <w:r>
        <w:rPr>
          <w:color w:val="000000"/>
        </w:rPr>
        <w:t>Basic “Deep Corner” Layout:</w:t>
      </w:r>
    </w:p>
    <w:p w14:paraId="00000290" w14:textId="77777777" w:rsidR="00CB540A" w:rsidRDefault="00000000">
      <w:pPr>
        <w:pBdr>
          <w:top w:val="nil"/>
          <w:left w:val="nil"/>
          <w:bottom w:val="nil"/>
          <w:right w:val="nil"/>
          <w:between w:val="nil"/>
        </w:pBdr>
        <w:spacing w:before="120" w:after="120"/>
        <w:jc w:val="center"/>
        <w:rPr>
          <w:color w:val="000000"/>
        </w:rPr>
      </w:pPr>
      <w:r>
        <w:rPr>
          <w:noProof/>
          <w:color w:val="000000"/>
        </w:rPr>
        <w:drawing>
          <wp:inline distT="0" distB="0" distL="0" distR="0" wp14:anchorId="2D3A749F" wp14:editId="3698BE1F">
            <wp:extent cx="7265511" cy="5280548"/>
            <wp:effectExtent l="0" t="0" r="0" b="0"/>
            <wp:docPr id="898970245" name="image3.png" descr="A diagram of a vehi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diagram of a vehicle&#10;&#10;Description automatically generated"/>
                    <pic:cNvPicPr preferRelativeResize="0"/>
                  </pic:nvPicPr>
                  <pic:blipFill>
                    <a:blip r:embed="rId37"/>
                    <a:srcRect/>
                    <a:stretch>
                      <a:fillRect/>
                    </a:stretch>
                  </pic:blipFill>
                  <pic:spPr>
                    <a:xfrm>
                      <a:off x="0" y="0"/>
                      <a:ext cx="7265511" cy="5280548"/>
                    </a:xfrm>
                    <a:prstGeom prst="rect">
                      <a:avLst/>
                    </a:prstGeom>
                    <a:ln/>
                  </pic:spPr>
                </pic:pic>
              </a:graphicData>
            </a:graphic>
          </wp:inline>
        </w:drawing>
      </w:r>
    </w:p>
    <w:p w14:paraId="00000291" w14:textId="77777777" w:rsidR="00CB540A" w:rsidRDefault="00000000">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1CC2743F" wp14:editId="6AF24537">
            <wp:extent cx="7430590" cy="5400528"/>
            <wp:effectExtent l="0" t="0" r="0" b="0"/>
            <wp:docPr id="898970244" name="image5.png" descr="A diagram of a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diagram of a building&#10;&#10;Description automatically generated"/>
                    <pic:cNvPicPr preferRelativeResize="0"/>
                  </pic:nvPicPr>
                  <pic:blipFill>
                    <a:blip r:embed="rId38"/>
                    <a:srcRect/>
                    <a:stretch>
                      <a:fillRect/>
                    </a:stretch>
                  </pic:blipFill>
                  <pic:spPr>
                    <a:xfrm>
                      <a:off x="0" y="0"/>
                      <a:ext cx="7430590" cy="5400528"/>
                    </a:xfrm>
                    <a:prstGeom prst="rect">
                      <a:avLst/>
                    </a:prstGeom>
                    <a:ln/>
                  </pic:spPr>
                </pic:pic>
              </a:graphicData>
            </a:graphic>
          </wp:inline>
        </w:drawing>
      </w:r>
    </w:p>
    <w:p w14:paraId="00000292" w14:textId="77777777" w:rsidR="00CB540A" w:rsidRDefault="00CB540A">
      <w:pPr>
        <w:pBdr>
          <w:top w:val="nil"/>
          <w:left w:val="nil"/>
          <w:bottom w:val="nil"/>
          <w:right w:val="nil"/>
          <w:between w:val="nil"/>
        </w:pBdr>
        <w:spacing w:before="120" w:after="120"/>
        <w:rPr>
          <w:color w:val="000000"/>
        </w:rPr>
      </w:pPr>
    </w:p>
    <w:p w14:paraId="00000293" w14:textId="77777777" w:rsidR="00CB540A" w:rsidRDefault="00000000">
      <w:r>
        <w:br w:type="page"/>
      </w:r>
    </w:p>
    <w:p w14:paraId="00000294" w14:textId="77777777" w:rsidR="00CB540A" w:rsidRDefault="00000000">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6B562EE3" wp14:editId="6451A77C">
            <wp:extent cx="6820251" cy="4978656"/>
            <wp:effectExtent l="0" t="0" r="0" b="0"/>
            <wp:docPr id="898970247" name="image4.png" descr="A close-up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close-up of a document&#10;&#10;Description automatically generated"/>
                    <pic:cNvPicPr preferRelativeResize="0"/>
                  </pic:nvPicPr>
                  <pic:blipFill>
                    <a:blip r:embed="rId39"/>
                    <a:srcRect/>
                    <a:stretch>
                      <a:fillRect/>
                    </a:stretch>
                  </pic:blipFill>
                  <pic:spPr>
                    <a:xfrm>
                      <a:off x="0" y="0"/>
                      <a:ext cx="6820251" cy="4978656"/>
                    </a:xfrm>
                    <a:prstGeom prst="rect">
                      <a:avLst/>
                    </a:prstGeom>
                    <a:ln/>
                  </pic:spPr>
                </pic:pic>
              </a:graphicData>
            </a:graphic>
          </wp:inline>
        </w:drawing>
      </w:r>
    </w:p>
    <w:p w14:paraId="00000295" w14:textId="77777777" w:rsidR="00CB540A" w:rsidRDefault="00CB540A">
      <w:pPr>
        <w:pBdr>
          <w:top w:val="nil"/>
          <w:left w:val="nil"/>
          <w:bottom w:val="nil"/>
          <w:right w:val="nil"/>
          <w:between w:val="nil"/>
        </w:pBdr>
        <w:spacing w:before="120" w:after="120"/>
        <w:rPr>
          <w:color w:val="000000"/>
        </w:rPr>
      </w:pPr>
    </w:p>
    <w:p w14:paraId="00000296" w14:textId="77777777" w:rsidR="00CB540A" w:rsidRDefault="00000000">
      <w:r>
        <w:br w:type="page"/>
      </w:r>
    </w:p>
    <w:p w14:paraId="00000297" w14:textId="77777777" w:rsidR="00CB540A" w:rsidRDefault="00000000">
      <w:pPr>
        <w:pBdr>
          <w:top w:val="nil"/>
          <w:left w:val="nil"/>
          <w:bottom w:val="nil"/>
          <w:right w:val="nil"/>
          <w:between w:val="nil"/>
        </w:pBdr>
        <w:spacing w:before="120" w:after="120"/>
        <w:jc w:val="center"/>
        <w:rPr>
          <w:color w:val="000000"/>
        </w:rPr>
      </w:pPr>
      <w:r>
        <w:rPr>
          <w:noProof/>
          <w:color w:val="000000"/>
        </w:rPr>
        <w:lastRenderedPageBreak/>
        <w:drawing>
          <wp:inline distT="0" distB="0" distL="0" distR="0" wp14:anchorId="2B9324FA" wp14:editId="46FE57FF">
            <wp:extent cx="6794849" cy="4927853"/>
            <wp:effectExtent l="0" t="0" r="0" b="0"/>
            <wp:docPr id="898970246" name="image2.png" descr="A white paper with text and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white paper with text and numbers&#10;&#10;Description automatically generated with medium confidence"/>
                    <pic:cNvPicPr preferRelativeResize="0"/>
                  </pic:nvPicPr>
                  <pic:blipFill>
                    <a:blip r:embed="rId40"/>
                    <a:srcRect/>
                    <a:stretch>
                      <a:fillRect/>
                    </a:stretch>
                  </pic:blipFill>
                  <pic:spPr>
                    <a:xfrm>
                      <a:off x="0" y="0"/>
                      <a:ext cx="6794849" cy="4927853"/>
                    </a:xfrm>
                    <a:prstGeom prst="rect">
                      <a:avLst/>
                    </a:prstGeom>
                    <a:ln/>
                  </pic:spPr>
                </pic:pic>
              </a:graphicData>
            </a:graphic>
          </wp:inline>
        </w:drawing>
      </w:r>
    </w:p>
    <w:p w14:paraId="00000298" w14:textId="77777777" w:rsidR="00CB540A" w:rsidRDefault="00CB540A">
      <w:pPr>
        <w:pBdr>
          <w:top w:val="nil"/>
          <w:left w:val="nil"/>
          <w:bottom w:val="nil"/>
          <w:right w:val="nil"/>
          <w:between w:val="nil"/>
        </w:pBdr>
        <w:spacing w:before="120" w:after="120"/>
        <w:rPr>
          <w:color w:val="000000"/>
        </w:rPr>
      </w:pPr>
    </w:p>
    <w:p w14:paraId="00000299" w14:textId="77777777" w:rsidR="00CB540A" w:rsidRDefault="00CB540A">
      <w:pPr>
        <w:pBdr>
          <w:top w:val="nil"/>
          <w:left w:val="nil"/>
          <w:bottom w:val="nil"/>
          <w:right w:val="nil"/>
          <w:between w:val="nil"/>
        </w:pBdr>
        <w:spacing w:before="120" w:after="120"/>
        <w:rPr>
          <w:color w:val="000000"/>
        </w:rPr>
      </w:pPr>
    </w:p>
    <w:p w14:paraId="0000029A" w14:textId="77777777" w:rsidR="00CB540A" w:rsidRDefault="00CB540A">
      <w:pPr>
        <w:pBdr>
          <w:top w:val="nil"/>
          <w:left w:val="nil"/>
          <w:bottom w:val="nil"/>
          <w:right w:val="nil"/>
          <w:between w:val="nil"/>
        </w:pBdr>
        <w:spacing w:before="120" w:after="120"/>
        <w:rPr>
          <w:color w:val="000000"/>
        </w:rPr>
      </w:pPr>
    </w:p>
    <w:p w14:paraId="0000029B" w14:textId="77777777" w:rsidR="00CB540A" w:rsidRDefault="00CB540A">
      <w:pPr>
        <w:pBdr>
          <w:top w:val="nil"/>
          <w:left w:val="nil"/>
          <w:bottom w:val="nil"/>
          <w:right w:val="nil"/>
          <w:between w:val="nil"/>
        </w:pBdr>
        <w:spacing w:before="120" w:after="120"/>
        <w:rPr>
          <w:color w:val="000000"/>
        </w:rPr>
      </w:pPr>
    </w:p>
    <w:p w14:paraId="0000029C" w14:textId="77777777" w:rsidR="00CB540A" w:rsidRDefault="00CB540A">
      <w:pPr>
        <w:pBdr>
          <w:top w:val="nil"/>
          <w:left w:val="nil"/>
          <w:bottom w:val="nil"/>
          <w:right w:val="nil"/>
          <w:between w:val="nil"/>
        </w:pBdr>
        <w:spacing w:before="120" w:after="120"/>
        <w:ind w:left="1440"/>
        <w:rPr>
          <w:color w:val="000000"/>
        </w:rPr>
      </w:pPr>
    </w:p>
    <w:sectPr w:rsidR="00CB540A">
      <w:pgSz w:w="16839" w:h="11907" w:orient="landscape"/>
      <w:pgMar w:top="720" w:right="1080" w:bottom="720" w:left="1440" w:header="432"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Chris Hennes" w:date="2024-04-19T12:53:00Z" w:initials="">
    <w:p w14:paraId="000002A5" w14:textId="77777777" w:rsidR="00CB540A" w:rsidRDefault="00000000">
      <w:pPr>
        <w:widowControl w:val="0"/>
        <w:pBdr>
          <w:top w:val="nil"/>
          <w:left w:val="nil"/>
          <w:bottom w:val="nil"/>
          <w:right w:val="nil"/>
          <w:between w:val="nil"/>
        </w:pBdr>
        <w:rPr>
          <w:color w:val="000000"/>
          <w:sz w:val="22"/>
          <w:szCs w:val="22"/>
        </w:rPr>
      </w:pPr>
      <w:r>
        <w:rPr>
          <w:color w:val="000000"/>
          <w:sz w:val="22"/>
          <w:szCs w:val="22"/>
        </w:rPr>
        <w:t>@Jeremy Parker - This is one of the most important parts of this document to me, so that we can define exactly what our back-end team will need to implement to support the React app. There will need to be a number of well-defined REST APIs, which you said React could provide, so I'll want to include those. I'm ready to start lining up a resource to take care of this for us, so I want them to be able to understand what we need from them so they can cost out their work as accurately as possible. We'll review later today.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2A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2A5" w16cid:durableId="000002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F1813" w14:textId="77777777" w:rsidR="00C01DD6" w:rsidRDefault="00C01DD6">
      <w:r>
        <w:separator/>
      </w:r>
    </w:p>
  </w:endnote>
  <w:endnote w:type="continuationSeparator" w:id="0">
    <w:p w14:paraId="0E3A60E0" w14:textId="77777777" w:rsidR="00C01DD6" w:rsidRDefault="00C01D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5BF3F65-A4F4-4228-8B12-08B60BEA26BB}"/>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default"/>
    <w:embedItalic r:id="rId2" w:fontKey="{600EB2A3-0280-4CC6-B6D8-96DD37E1851A}"/>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36D736BF-38C4-492A-AC36-51A01C998AE6}"/>
    <w:embedBold r:id="rId4" w:fontKey="{353C5B5C-897F-48DC-A66B-0070229A87FE}"/>
    <w:embedItalic r:id="rId5" w:fontKey="{731B63B3-9AE9-44F5-A72E-B750C624D3DB}"/>
  </w:font>
  <w:font w:name="Arial Unicode MS">
    <w:altName w:val="Arial"/>
    <w:panose1 w:val="020B0604020202020204"/>
    <w:charset w:val="00"/>
    <w:family w:val="auto"/>
    <w:pitch w:val="default"/>
  </w:font>
  <w:font w:name="Tahoma">
    <w:panose1 w:val="020B0604030504040204"/>
    <w:charset w:val="00"/>
    <w:family w:val="swiss"/>
    <w:pitch w:val="variable"/>
    <w:sig w:usb0="E1002EFF" w:usb1="C000605B" w:usb2="00000029" w:usb3="00000000" w:csb0="000101FF" w:csb1="00000000"/>
    <w:embedRegular r:id="rId6" w:fontKey="{1A43EEB7-792D-4324-AF26-F368E46D633F}"/>
  </w:font>
  <w:font w:name="ProximaNova-Ligh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7" w:fontKey="{E937284C-6F60-4DDB-A200-BBC3BBCA0E81}"/>
    <w:embedBold r:id="rId8" w:fontKey="{3E4A332E-65A7-470C-8862-AD7B06B67F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A0" w14:textId="77777777" w:rsidR="00CB540A" w:rsidRDefault="00000000">
    <w:pPr>
      <w:pBdr>
        <w:top w:val="nil"/>
        <w:left w:val="nil"/>
        <w:bottom w:val="nil"/>
        <w:right w:val="nil"/>
        <w:between w:val="nil"/>
      </w:pBdr>
      <w:tabs>
        <w:tab w:val="right" w:pos="7920"/>
      </w:tabs>
      <w:jc w:val="right"/>
      <w:rPr>
        <w:color w:val="000000"/>
        <w:sz w:val="16"/>
        <w:szCs w:val="16"/>
      </w:rPr>
    </w:pPr>
    <w:r>
      <w:rPr>
        <w:color w:val="000000"/>
        <w:sz w:val="16"/>
        <w:szCs w:val="16"/>
      </w:rPr>
      <w:fldChar w:fldCharType="begin"/>
    </w:r>
    <w:r>
      <w:rPr>
        <w:color w:val="000000"/>
        <w:sz w:val="16"/>
        <w:szCs w:val="16"/>
      </w:rPr>
      <w:instrText>PAGE</w:instrText>
    </w:r>
    <w:r>
      <w:rPr>
        <w:color w:val="000000"/>
        <w:sz w:val="16"/>
        <w:szCs w:val="16"/>
      </w:rPr>
      <w:fldChar w:fldCharType="separate"/>
    </w:r>
    <w:r>
      <w:rPr>
        <w:color w:val="000000"/>
        <w:sz w:val="16"/>
        <w:szCs w:val="16"/>
      </w:rPr>
      <w:fldChar w:fldCharType="end"/>
    </w:r>
  </w:p>
  <w:p w14:paraId="000002A1" w14:textId="77777777" w:rsidR="00CB540A" w:rsidRDefault="00CB540A">
    <w:pPr>
      <w:pBdr>
        <w:top w:val="nil"/>
        <w:left w:val="nil"/>
        <w:bottom w:val="nil"/>
        <w:right w:val="nil"/>
        <w:between w:val="nil"/>
      </w:pBdr>
      <w:tabs>
        <w:tab w:val="right" w:pos="7920"/>
      </w:tabs>
      <w:ind w:right="360"/>
      <w:rPr>
        <w:color w:val="000000"/>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A2" w14:textId="5D25D413" w:rsidR="00CB540A" w:rsidRDefault="00000000">
    <w:pPr>
      <w:pBdr>
        <w:top w:val="nil"/>
        <w:left w:val="nil"/>
        <w:bottom w:val="nil"/>
        <w:right w:val="nil"/>
        <w:between w:val="nil"/>
      </w:pBdr>
      <w:tabs>
        <w:tab w:val="right" w:pos="7920"/>
        <w:tab w:val="center" w:pos="5400"/>
        <w:tab w:val="right" w:pos="9720"/>
        <w:tab w:val="right" w:pos="10440"/>
      </w:tabs>
      <w:jc w:val="center"/>
      <w:rPr>
        <w:color w:val="000000"/>
        <w:sz w:val="16"/>
        <w:szCs w:val="16"/>
      </w:rPr>
    </w:pPr>
    <w:r>
      <w:rPr>
        <w:color w:val="000000"/>
        <w:sz w:val="16"/>
        <w:szCs w:val="16"/>
      </w:rPr>
      <w:t xml:space="preserve">April 23, </w:t>
    </w:r>
    <w:proofErr w:type="gramStart"/>
    <w:r>
      <w:rPr>
        <w:color w:val="000000"/>
        <w:sz w:val="16"/>
        <w:szCs w:val="16"/>
      </w:rPr>
      <w:t>2024</w:t>
    </w:r>
    <w:proofErr w:type="gramEnd"/>
    <w:r>
      <w:rPr>
        <w:color w:val="000000"/>
        <w:sz w:val="16"/>
        <w:szCs w:val="16"/>
      </w:rPr>
      <w:tab/>
    </w:r>
    <w:r>
      <w:rPr>
        <w:color w:val="000000"/>
        <w:sz w:val="16"/>
        <w:szCs w:val="16"/>
      </w:rPr>
      <w:tab/>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1239C8">
      <w:rPr>
        <w:noProof/>
        <w:color w:val="000000"/>
        <w:sz w:val="16"/>
        <w:szCs w:val="16"/>
      </w:rPr>
      <w:t>2</w:t>
    </w:r>
    <w:r>
      <w:rPr>
        <w:color w:val="00000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A3" w14:textId="69CF9F79" w:rsidR="00CB540A" w:rsidRDefault="00000000">
    <w:pPr>
      <w:pBdr>
        <w:top w:val="nil"/>
        <w:left w:val="nil"/>
        <w:bottom w:val="nil"/>
        <w:right w:val="nil"/>
        <w:between w:val="nil"/>
      </w:pBdr>
      <w:tabs>
        <w:tab w:val="right" w:pos="7920"/>
        <w:tab w:val="center" w:pos="5400"/>
        <w:tab w:val="right" w:pos="9720"/>
        <w:tab w:val="right" w:pos="10440"/>
      </w:tabs>
      <w:jc w:val="center"/>
      <w:rPr>
        <w:color w:val="000000"/>
        <w:sz w:val="16"/>
        <w:szCs w:val="16"/>
      </w:rPr>
    </w:pPr>
    <w:r>
      <w:rPr>
        <w:color w:val="000000"/>
        <w:sz w:val="16"/>
        <w:szCs w:val="16"/>
      </w:rPr>
      <w:t xml:space="preserve">April 23, </w:t>
    </w:r>
    <w:proofErr w:type="gramStart"/>
    <w:r>
      <w:rPr>
        <w:color w:val="000000"/>
        <w:sz w:val="16"/>
        <w:szCs w:val="16"/>
      </w:rPr>
      <w:t>2024</w:t>
    </w:r>
    <w:proofErr w:type="gramEnd"/>
    <w:r>
      <w:rPr>
        <w:color w:val="000000"/>
        <w:sz w:val="16"/>
        <w:szCs w:val="16"/>
      </w:rPr>
      <w:tab/>
    </w:r>
    <w:r>
      <w:rPr>
        <w:color w:val="000000"/>
        <w:sz w:val="16"/>
        <w:szCs w:val="16"/>
      </w:rPr>
      <w:tab/>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1239C8">
      <w:rPr>
        <w:noProof/>
        <w:color w:val="000000"/>
        <w:sz w:val="16"/>
        <w:szCs w:val="16"/>
      </w:rPr>
      <w:t>1</w:t>
    </w:r>
    <w:r>
      <w:rPr>
        <w:color w:val="000000"/>
        <w:sz w:val="16"/>
        <w:szCs w:val="16"/>
      </w:rPr>
      <w:fldChar w:fldCharType="end"/>
    </w:r>
  </w:p>
  <w:p w14:paraId="000002A4" w14:textId="77777777" w:rsidR="00CB540A" w:rsidRDefault="00CB540A">
    <w:pPr>
      <w:pBdr>
        <w:top w:val="nil"/>
        <w:left w:val="nil"/>
        <w:bottom w:val="nil"/>
        <w:right w:val="nil"/>
        <w:between w:val="nil"/>
      </w:pBdr>
      <w:tabs>
        <w:tab w:val="right" w:pos="7920"/>
      </w:tabs>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59828" w14:textId="77777777" w:rsidR="00C01DD6" w:rsidRDefault="00C01DD6">
      <w:r>
        <w:separator/>
      </w:r>
    </w:p>
  </w:footnote>
  <w:footnote w:type="continuationSeparator" w:id="0">
    <w:p w14:paraId="562226B8" w14:textId="77777777" w:rsidR="00C01DD6" w:rsidRDefault="00C01D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9D" w14:textId="77777777" w:rsidR="00CB540A" w:rsidRDefault="00000000">
    <w:pPr>
      <w:pBdr>
        <w:top w:val="nil"/>
        <w:left w:val="nil"/>
        <w:bottom w:val="nil"/>
        <w:right w:val="nil"/>
        <w:between w:val="nil"/>
      </w:pBdr>
      <w:tabs>
        <w:tab w:val="right" w:pos="10440"/>
      </w:tabs>
      <w:jc w:val="right"/>
      <w:rPr>
        <w:color w:val="000000"/>
        <w:sz w:val="16"/>
        <w:szCs w:val="16"/>
      </w:rPr>
    </w:pPr>
    <w:r>
      <w:rPr>
        <w:color w:val="000000"/>
        <w:sz w:val="16"/>
        <w:szCs w:val="16"/>
      </w:rPr>
      <w:t>Doc Ref:</w:t>
    </w:r>
    <w:r>
      <w:rPr>
        <w:color w:val="13A3F7"/>
        <w:sz w:val="16"/>
        <w:szCs w:val="16"/>
      </w:rPr>
      <w:t xml:space="preserve"> System Name or Title</w:t>
    </w:r>
  </w:p>
  <w:p w14:paraId="0000029E" w14:textId="77777777" w:rsidR="00CB540A" w:rsidRDefault="00000000">
    <w:pPr>
      <w:pBdr>
        <w:top w:val="nil"/>
        <w:left w:val="nil"/>
        <w:bottom w:val="nil"/>
        <w:right w:val="nil"/>
        <w:between w:val="nil"/>
      </w:pBdr>
      <w:tabs>
        <w:tab w:val="right" w:pos="10440"/>
      </w:tabs>
      <w:rPr>
        <w:color w:val="000000"/>
        <w:sz w:val="16"/>
        <w:szCs w:val="16"/>
      </w:rPr>
    </w:pPr>
    <w:r>
      <w:rPr>
        <w:color w:val="000000"/>
        <w:sz w:val="16"/>
        <w:szCs w:val="16"/>
      </w:rPr>
      <w:t xml:space="preserve">Specification Document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9F" w14:textId="77777777" w:rsidR="00CB540A" w:rsidRDefault="00000000">
    <w:pPr>
      <w:jc w:val="both"/>
    </w:pPr>
    <w:r>
      <w:t xml:space="preserve"> </w:t>
    </w:r>
    <w:r>
      <w:tab/>
    </w:r>
    <w:r>
      <w:tab/>
    </w:r>
    <w:r>
      <w:tab/>
    </w:r>
    <w:r>
      <w:tab/>
    </w:r>
    <w:r>
      <w:tab/>
    </w:r>
    <w:r>
      <w:tab/>
    </w:r>
    <w:r>
      <w:tab/>
    </w:r>
    <w:r>
      <w:tab/>
    </w:r>
    <w:r>
      <w:tab/>
    </w:r>
    <w:r>
      <w:tab/>
    </w:r>
    <w:r>
      <w:tab/>
      <w:t xml:space="preserve"> </w:t>
    </w:r>
    <w:r>
      <w:rPr>
        <w:noProof/>
        <w:color w:val="2B579A"/>
        <w:shd w:val="clear" w:color="auto" w:fill="E6E6E6"/>
      </w:rPr>
      <w:drawing>
        <wp:inline distT="0" distB="0" distL="0" distR="0" wp14:anchorId="2682AEED" wp14:editId="7E7D730A">
          <wp:extent cx="1088390" cy="272097"/>
          <wp:effectExtent l="0" t="0" r="0" b="0"/>
          <wp:docPr id="8989702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88390" cy="27209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B66FC"/>
    <w:multiLevelType w:val="multilevel"/>
    <w:tmpl w:val="2FE0FC5A"/>
    <w:lvl w:ilvl="0">
      <w:start w:val="1"/>
      <w:numFmt w:val="bullet"/>
      <w:pStyle w:val="Checklis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C7878DD"/>
    <w:multiLevelType w:val="multilevel"/>
    <w:tmpl w:val="F490BA0E"/>
    <w:lvl w:ilvl="0">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5354F32"/>
    <w:multiLevelType w:val="multilevel"/>
    <w:tmpl w:val="DBC4A99C"/>
    <w:lvl w:ilvl="0">
      <w:start w:val="1"/>
      <w:numFmt w:val="decimal"/>
      <w:pStyle w:val="Heading1"/>
      <w:lvlText w:val="%1"/>
      <w:lvlJc w:val="left"/>
      <w:pPr>
        <w:ind w:left="720" w:hanging="720"/>
      </w:pPr>
    </w:lvl>
    <w:lvl w:ilvl="1">
      <w:start w:val="1"/>
      <w:numFmt w:val="decimal"/>
      <w:pStyle w:val="Heading2"/>
      <w:lvlText w:val="%1.%2"/>
      <w:lvlJc w:val="left"/>
      <w:pPr>
        <w:ind w:left="720" w:hanging="720"/>
      </w:pPr>
    </w:lvl>
    <w:lvl w:ilvl="2">
      <w:start w:val="1"/>
      <w:numFmt w:val="decimal"/>
      <w:pStyle w:val="Heading3"/>
      <w:lvlText w:val="%1.%2.%3"/>
      <w:lvlJc w:val="left"/>
      <w:pPr>
        <w:ind w:left="1440" w:hanging="1440"/>
      </w:pPr>
    </w:lvl>
    <w:lvl w:ilvl="3">
      <w:start w:val="1"/>
      <w:numFmt w:val="decimal"/>
      <w:pStyle w:val="Heading4"/>
      <w:lvlText w:val="%1.%2.%3.%4"/>
      <w:lvlJc w:val="left"/>
      <w:pPr>
        <w:ind w:left="1890" w:hanging="1440"/>
      </w:pPr>
    </w:lvl>
    <w:lvl w:ilvl="4">
      <w:start w:val="1"/>
      <w:numFmt w:val="decimal"/>
      <w:pStyle w:val="Heading5"/>
      <w:lvlText w:val="%1.%2.%3.%4.%5"/>
      <w:lvlJc w:val="left"/>
      <w:pPr>
        <w:ind w:left="1440" w:hanging="1440"/>
      </w:pPr>
    </w:lvl>
    <w:lvl w:ilvl="5">
      <w:start w:val="1"/>
      <w:numFmt w:val="decimal"/>
      <w:pStyle w:val="Heading6"/>
      <w:lvlText w:val="%1.%2.%3.%4.%5.%6"/>
      <w:lvlJc w:val="left"/>
      <w:pPr>
        <w:ind w:left="1440" w:hanging="1440"/>
      </w:pPr>
    </w:lvl>
    <w:lvl w:ilvl="6">
      <w:start w:val="1"/>
      <w:numFmt w:val="decimal"/>
      <w:pStyle w:val="Heading7"/>
      <w:lvlText w:val="%1.%2.%3.%4.%5.%6.%7"/>
      <w:lvlJc w:val="left"/>
      <w:pPr>
        <w:ind w:left="1800" w:hanging="180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216B421E"/>
    <w:multiLevelType w:val="multilevel"/>
    <w:tmpl w:val="817E3ED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17A50C9"/>
    <w:multiLevelType w:val="multilevel"/>
    <w:tmpl w:val="F398B036"/>
    <w:lvl w:ilvl="0">
      <w:numFmt w:val="bullet"/>
      <w:lvlText w:val="-"/>
      <w:lvlJc w:val="left"/>
      <w:pPr>
        <w:ind w:left="1800" w:hanging="360"/>
      </w:pPr>
      <w:rPr>
        <w:rFonts w:ascii="Arial" w:eastAsia="Arial" w:hAnsi="Arial" w:cs="Arial"/>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15:restartNumberingAfterBreak="0">
    <w:nsid w:val="3362036C"/>
    <w:multiLevelType w:val="multilevel"/>
    <w:tmpl w:val="D0B8E034"/>
    <w:lvl w:ilvl="0">
      <w:start w:val="1"/>
      <w:numFmt w:val="bullet"/>
      <w:pStyle w:val="NumberedLis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6607260"/>
    <w:multiLevelType w:val="multilevel"/>
    <w:tmpl w:val="2A22C4DC"/>
    <w:lvl w:ilvl="0">
      <w:start w:val="1"/>
      <w:numFmt w:val="bullet"/>
      <w:pStyle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25800534">
    <w:abstractNumId w:val="2"/>
  </w:num>
  <w:num w:numId="2" w16cid:durableId="601568863">
    <w:abstractNumId w:val="5"/>
  </w:num>
  <w:num w:numId="3" w16cid:durableId="76172279">
    <w:abstractNumId w:val="0"/>
  </w:num>
  <w:num w:numId="4" w16cid:durableId="342129801">
    <w:abstractNumId w:val="6"/>
  </w:num>
  <w:num w:numId="5" w16cid:durableId="1171144374">
    <w:abstractNumId w:val="1"/>
  </w:num>
  <w:num w:numId="6" w16cid:durableId="79526806">
    <w:abstractNumId w:val="4"/>
  </w:num>
  <w:num w:numId="7" w16cid:durableId="7633094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40A"/>
    <w:rsid w:val="001239C8"/>
    <w:rsid w:val="00130D42"/>
    <w:rsid w:val="00C01DD6"/>
    <w:rsid w:val="00CB5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1980AD-65CC-4910-8B9A-CAE92ECB2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70B8"/>
    <w:rPr>
      <w:lang w:eastAsia="es-ES"/>
    </w:rPr>
  </w:style>
  <w:style w:type="paragraph" w:styleId="Heading1">
    <w:name w:val="heading 1"/>
    <w:aliases w:val="HD1"/>
    <w:basedOn w:val="Normal"/>
    <w:next w:val="BodyText"/>
    <w:link w:val="Heading1Char"/>
    <w:uiPriority w:val="9"/>
    <w:qFormat/>
    <w:rsid w:val="006670B8"/>
    <w:pPr>
      <w:keepNext/>
      <w:keepLines/>
      <w:pageBreakBefore/>
      <w:numPr>
        <w:numId w:val="1"/>
      </w:numPr>
      <w:pBdr>
        <w:top w:val="single" w:sz="48" w:space="1" w:color="ACACAC"/>
      </w:pBdr>
      <w:tabs>
        <w:tab w:val="left" w:pos="2520"/>
      </w:tabs>
      <w:spacing w:before="120" w:after="240"/>
      <w:ind w:right="720"/>
      <w:outlineLvl w:val="0"/>
    </w:pPr>
    <w:rPr>
      <w:b/>
      <w:caps/>
      <w:sz w:val="28"/>
    </w:rPr>
  </w:style>
  <w:style w:type="paragraph" w:styleId="Heading2">
    <w:name w:val="heading 2"/>
    <w:aliases w:val="HD2"/>
    <w:basedOn w:val="BodyText"/>
    <w:next w:val="BodyText"/>
    <w:link w:val="Heading2Char"/>
    <w:uiPriority w:val="9"/>
    <w:unhideWhenUsed/>
    <w:qFormat/>
    <w:rsid w:val="006670B8"/>
    <w:pPr>
      <w:keepNext/>
      <w:keepLines/>
      <w:numPr>
        <w:ilvl w:val="1"/>
        <w:numId w:val="1"/>
      </w:numPr>
      <w:pBdr>
        <w:top w:val="single" w:sz="48" w:space="1" w:color="ACACAC"/>
      </w:pBdr>
      <w:spacing w:before="240" w:line="300" w:lineRule="auto"/>
      <w:ind w:right="2835"/>
      <w:outlineLvl w:val="1"/>
    </w:pPr>
    <w:rPr>
      <w:b/>
      <w:sz w:val="28"/>
    </w:rPr>
  </w:style>
  <w:style w:type="paragraph" w:styleId="Heading3">
    <w:name w:val="heading 3"/>
    <w:basedOn w:val="BodyText"/>
    <w:next w:val="BodyText"/>
    <w:link w:val="Heading3Char"/>
    <w:uiPriority w:val="9"/>
    <w:unhideWhenUsed/>
    <w:qFormat/>
    <w:rsid w:val="006670B8"/>
    <w:pPr>
      <w:keepNext/>
      <w:keepLines/>
      <w:numPr>
        <w:ilvl w:val="2"/>
        <w:numId w:val="1"/>
      </w:numPr>
      <w:outlineLvl w:val="2"/>
    </w:pPr>
    <w:rPr>
      <w:b/>
      <w:caps/>
      <w:sz w:val="24"/>
    </w:rPr>
  </w:style>
  <w:style w:type="paragraph" w:styleId="Heading4">
    <w:name w:val="heading 4"/>
    <w:basedOn w:val="BodyText"/>
    <w:next w:val="BodyText"/>
    <w:link w:val="Heading4Char"/>
    <w:uiPriority w:val="9"/>
    <w:unhideWhenUsed/>
    <w:qFormat/>
    <w:rsid w:val="006670B8"/>
    <w:pPr>
      <w:keepNext/>
      <w:keepLines/>
      <w:numPr>
        <w:ilvl w:val="3"/>
        <w:numId w:val="1"/>
      </w:numPr>
      <w:tabs>
        <w:tab w:val="center" w:pos="6480"/>
        <w:tab w:val="right" w:pos="10440"/>
      </w:tabs>
      <w:outlineLvl w:val="3"/>
    </w:pPr>
    <w:rPr>
      <w:b/>
      <w:sz w:val="24"/>
    </w:rPr>
  </w:style>
  <w:style w:type="paragraph" w:styleId="Heading5">
    <w:name w:val="heading 5"/>
    <w:basedOn w:val="BodyText"/>
    <w:next w:val="BodyText"/>
    <w:link w:val="Heading5Char"/>
    <w:uiPriority w:val="9"/>
    <w:semiHidden/>
    <w:unhideWhenUsed/>
    <w:qFormat/>
    <w:rsid w:val="006670B8"/>
    <w:pPr>
      <w:keepNext/>
      <w:keepLines/>
      <w:numPr>
        <w:ilvl w:val="4"/>
        <w:numId w:val="1"/>
      </w:numPr>
      <w:outlineLvl w:val="4"/>
    </w:pPr>
    <w:rPr>
      <w:b/>
      <w:caps/>
    </w:rPr>
  </w:style>
  <w:style w:type="paragraph" w:styleId="Heading6">
    <w:name w:val="heading 6"/>
    <w:basedOn w:val="BodyText"/>
    <w:next w:val="BodyText"/>
    <w:link w:val="Heading6Char"/>
    <w:uiPriority w:val="9"/>
    <w:semiHidden/>
    <w:unhideWhenUsed/>
    <w:qFormat/>
    <w:rsid w:val="006670B8"/>
    <w:pPr>
      <w:keepNext/>
      <w:numPr>
        <w:ilvl w:val="5"/>
        <w:numId w:val="1"/>
      </w:numPr>
      <w:spacing w:line="300" w:lineRule="auto"/>
      <w:outlineLvl w:val="5"/>
    </w:pPr>
    <w:rPr>
      <w:b/>
    </w:rPr>
  </w:style>
  <w:style w:type="paragraph" w:styleId="Heading7">
    <w:name w:val="heading 7"/>
    <w:basedOn w:val="Normal"/>
    <w:next w:val="NormalIndent"/>
    <w:link w:val="Heading7Char"/>
    <w:qFormat/>
    <w:rsid w:val="006670B8"/>
    <w:pPr>
      <w:keepNext/>
      <w:numPr>
        <w:ilvl w:val="6"/>
        <w:numId w:val="1"/>
      </w:numPr>
      <w:spacing w:before="120" w:after="120" w:line="300" w:lineRule="auto"/>
      <w:outlineLvl w:val="6"/>
    </w:pPr>
    <w:rPr>
      <w:rFonts w:ascii="Times" w:hAnsi="Times"/>
      <w:i/>
    </w:rPr>
  </w:style>
  <w:style w:type="paragraph" w:styleId="Heading8">
    <w:name w:val="heading 8"/>
    <w:basedOn w:val="BodyText"/>
    <w:next w:val="BodyText"/>
    <w:link w:val="Heading8Char"/>
    <w:qFormat/>
    <w:rsid w:val="006670B8"/>
    <w:pPr>
      <w:keepNext/>
      <w:pBdr>
        <w:bottom w:val="single" w:sz="8" w:space="1" w:color="auto"/>
      </w:pBdr>
      <w:tabs>
        <w:tab w:val="center" w:pos="6480"/>
        <w:tab w:val="right" w:pos="10440"/>
      </w:tabs>
      <w:outlineLvl w:val="7"/>
    </w:pPr>
    <w:rPr>
      <w:b/>
    </w:rPr>
  </w:style>
  <w:style w:type="paragraph" w:styleId="Heading9">
    <w:name w:val="heading 9"/>
    <w:basedOn w:val="BodyText"/>
    <w:next w:val="BodyText"/>
    <w:link w:val="Heading9Char"/>
    <w:qFormat/>
    <w:rsid w:val="006670B8"/>
    <w:pPr>
      <w:keepNext/>
      <w:pBdr>
        <w:bottom w:val="single" w:sz="8" w:space="1" w:color="auto"/>
      </w:pBdr>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6670B8"/>
    <w:pPr>
      <w:keepLines/>
      <w:ind w:right="720"/>
    </w:pPr>
    <w:rPr>
      <w:sz w:val="48"/>
    </w:rPr>
  </w:style>
  <w:style w:type="paragraph" w:styleId="BodyText">
    <w:name w:val="Body Text"/>
    <w:basedOn w:val="Normal"/>
    <w:link w:val="BodyTextChar"/>
    <w:rsid w:val="006670B8"/>
    <w:pPr>
      <w:spacing w:before="120" w:after="120"/>
      <w:ind w:left="1440"/>
    </w:pPr>
  </w:style>
  <w:style w:type="paragraph" w:styleId="NormalIndent">
    <w:name w:val="Normal Indent"/>
    <w:basedOn w:val="Normal"/>
    <w:rsid w:val="006670B8"/>
    <w:pPr>
      <w:ind w:left="720"/>
    </w:pPr>
  </w:style>
  <w:style w:type="paragraph" w:styleId="TOC3">
    <w:name w:val="toc 3"/>
    <w:basedOn w:val="Normal"/>
    <w:next w:val="Normal"/>
    <w:rsid w:val="006670B8"/>
    <w:pPr>
      <w:tabs>
        <w:tab w:val="right" w:leader="dot" w:pos="10080"/>
      </w:tabs>
      <w:ind w:left="2549"/>
    </w:pPr>
  </w:style>
  <w:style w:type="paragraph" w:styleId="TOC2">
    <w:name w:val="toc 2"/>
    <w:basedOn w:val="Normal"/>
    <w:next w:val="Normal"/>
    <w:uiPriority w:val="39"/>
    <w:rsid w:val="006670B8"/>
    <w:pPr>
      <w:tabs>
        <w:tab w:val="right" w:leader="dot" w:pos="10080"/>
      </w:tabs>
      <w:ind w:left="1440"/>
    </w:pPr>
  </w:style>
  <w:style w:type="paragraph" w:styleId="Footer">
    <w:name w:val="footer"/>
    <w:basedOn w:val="Normal"/>
    <w:link w:val="FooterChar"/>
    <w:uiPriority w:val="99"/>
    <w:rsid w:val="006670B8"/>
    <w:pPr>
      <w:tabs>
        <w:tab w:val="right" w:pos="7920"/>
      </w:tabs>
    </w:pPr>
    <w:rPr>
      <w:sz w:val="16"/>
    </w:rPr>
  </w:style>
  <w:style w:type="paragraph" w:styleId="Header">
    <w:name w:val="header"/>
    <w:basedOn w:val="Normal"/>
    <w:link w:val="HeaderChar"/>
    <w:rsid w:val="006670B8"/>
    <w:pPr>
      <w:tabs>
        <w:tab w:val="right" w:pos="10440"/>
      </w:tabs>
    </w:pPr>
    <w:rPr>
      <w:sz w:val="16"/>
    </w:rPr>
  </w:style>
  <w:style w:type="paragraph" w:customStyle="1" w:styleId="TableText">
    <w:name w:val="Table Text"/>
    <w:basedOn w:val="Normal"/>
    <w:link w:val="TableTextChar"/>
    <w:rsid w:val="006670B8"/>
    <w:pPr>
      <w:keepLines/>
    </w:pPr>
    <w:rPr>
      <w:sz w:val="16"/>
    </w:rPr>
  </w:style>
  <w:style w:type="paragraph" w:customStyle="1" w:styleId="HeadingBar">
    <w:name w:val="Heading Bar"/>
    <w:basedOn w:val="Normal"/>
    <w:next w:val="Heading3"/>
    <w:rsid w:val="006670B8"/>
    <w:pPr>
      <w:keepNext/>
      <w:keepLines/>
      <w:shd w:val="solid" w:color="ACACAC" w:fill="ACACAC"/>
      <w:spacing w:before="240"/>
      <w:ind w:right="7920"/>
    </w:pPr>
    <w:rPr>
      <w:color w:val="FFFFFF"/>
      <w:sz w:val="8"/>
    </w:rPr>
  </w:style>
  <w:style w:type="paragraph" w:customStyle="1" w:styleId="TitleBar">
    <w:name w:val="Title Bar"/>
    <w:basedOn w:val="Normal"/>
    <w:rsid w:val="006670B8"/>
    <w:pPr>
      <w:keepNext/>
      <w:pageBreakBefore/>
      <w:shd w:val="solid" w:color="ACACAC" w:fill="auto"/>
      <w:spacing w:before="1680"/>
      <w:ind w:left="1440" w:right="720"/>
    </w:pPr>
    <w:rPr>
      <w:sz w:val="16"/>
    </w:rPr>
  </w:style>
  <w:style w:type="paragraph" w:customStyle="1" w:styleId="TOCHeading1">
    <w:name w:val="TOC Heading1"/>
    <w:basedOn w:val="Normal"/>
    <w:rsid w:val="006670B8"/>
    <w:pPr>
      <w:keepNext/>
      <w:pageBreakBefore/>
      <w:pBdr>
        <w:top w:val="single" w:sz="48" w:space="26" w:color="ACACAC"/>
      </w:pBdr>
      <w:spacing w:before="960" w:after="960"/>
      <w:ind w:left="1440"/>
    </w:pPr>
    <w:rPr>
      <w:sz w:val="36"/>
    </w:rPr>
  </w:style>
  <w:style w:type="character" w:customStyle="1" w:styleId="HighlightedVariable">
    <w:name w:val="Highlighted Variable"/>
    <w:rsid w:val="006670B8"/>
    <w:rPr>
      <w:color w:val="13A3F7"/>
    </w:rPr>
  </w:style>
  <w:style w:type="paragraph" w:customStyle="1" w:styleId="TableHeading">
    <w:name w:val="Table Heading"/>
    <w:basedOn w:val="TableText"/>
    <w:rsid w:val="006670B8"/>
    <w:pPr>
      <w:spacing w:before="120" w:after="120"/>
    </w:pPr>
    <w:rPr>
      <w:b/>
    </w:rPr>
  </w:style>
  <w:style w:type="character" w:styleId="PageNumber">
    <w:name w:val="page number"/>
    <w:rsid w:val="006670B8"/>
    <w:rPr>
      <w:rFonts w:ascii="Arial" w:hAnsi="Arial"/>
    </w:rPr>
  </w:style>
  <w:style w:type="paragraph" w:customStyle="1" w:styleId="RouteTitle">
    <w:name w:val="Route Title"/>
    <w:basedOn w:val="Normal"/>
    <w:rsid w:val="006670B8"/>
    <w:pPr>
      <w:keepLines/>
      <w:spacing w:after="120"/>
      <w:ind w:left="1440" w:right="720"/>
    </w:pPr>
    <w:rPr>
      <w:sz w:val="36"/>
    </w:rPr>
  </w:style>
  <w:style w:type="paragraph" w:customStyle="1" w:styleId="Title-Major">
    <w:name w:val="Title-Major"/>
    <w:basedOn w:val="Title"/>
    <w:rsid w:val="006670B8"/>
    <w:pPr>
      <w:ind w:left="1440"/>
    </w:pPr>
    <w:rPr>
      <w:smallCaps/>
    </w:rPr>
  </w:style>
  <w:style w:type="paragraph" w:customStyle="1" w:styleId="Note">
    <w:name w:val="Note"/>
    <w:basedOn w:val="BodyText"/>
    <w:rsid w:val="006670B8"/>
    <w:pPr>
      <w:pBdr>
        <w:top w:val="single" w:sz="6" w:space="1" w:color="auto" w:shadow="1"/>
        <w:left w:val="single" w:sz="6" w:space="1" w:color="auto" w:shadow="1"/>
        <w:bottom w:val="single" w:sz="6" w:space="1" w:color="auto" w:shadow="1"/>
        <w:right w:val="single" w:sz="6" w:space="1" w:color="auto" w:shadow="1"/>
      </w:pBdr>
      <w:shd w:val="solid" w:color="13A3F7" w:fill="auto"/>
      <w:ind w:left="0" w:right="5041"/>
    </w:pPr>
    <w:rPr>
      <w:color w:val="FFFFFF"/>
    </w:rPr>
  </w:style>
  <w:style w:type="paragraph" w:customStyle="1" w:styleId="Bullet">
    <w:name w:val="Bullet"/>
    <w:basedOn w:val="BodyText"/>
    <w:rsid w:val="006670B8"/>
    <w:pPr>
      <w:keepLines/>
      <w:numPr>
        <w:numId w:val="4"/>
      </w:numPr>
      <w:tabs>
        <w:tab w:val="left" w:pos="2520"/>
      </w:tabs>
      <w:spacing w:before="60" w:after="60"/>
    </w:pPr>
  </w:style>
  <w:style w:type="paragraph" w:customStyle="1" w:styleId="Checklist">
    <w:name w:val="Checklist"/>
    <w:basedOn w:val="BodyText"/>
    <w:rsid w:val="006670B8"/>
    <w:pPr>
      <w:numPr>
        <w:numId w:val="3"/>
      </w:numPr>
    </w:pPr>
  </w:style>
  <w:style w:type="paragraph" w:customStyle="1" w:styleId="Subject">
    <w:name w:val="Subject"/>
    <w:basedOn w:val="BodyText"/>
    <w:rsid w:val="006670B8"/>
    <w:rPr>
      <w:sz w:val="48"/>
    </w:rPr>
  </w:style>
  <w:style w:type="paragraph" w:customStyle="1" w:styleId="InfoBox">
    <w:name w:val="Info Box"/>
    <w:basedOn w:val="BodyText"/>
    <w:rsid w:val="006670B8"/>
    <w:pPr>
      <w:keepLines/>
      <w:pBdr>
        <w:top w:val="single" w:sz="6" w:space="6" w:color="auto"/>
        <w:left w:val="single" w:sz="6" w:space="6" w:color="auto"/>
        <w:bottom w:val="single" w:sz="6" w:space="6" w:color="auto"/>
        <w:right w:val="single" w:sz="6" w:space="6" w:color="auto"/>
        <w:between w:val="single" w:sz="6" w:space="6" w:color="auto"/>
      </w:pBdr>
      <w:ind w:left="2520" w:right="2160"/>
      <w:jc w:val="center"/>
    </w:pPr>
    <w:rPr>
      <w:sz w:val="18"/>
    </w:rPr>
  </w:style>
  <w:style w:type="paragraph" w:customStyle="1" w:styleId="NumberList">
    <w:name w:val="Number List"/>
    <w:basedOn w:val="NumberedList"/>
    <w:rsid w:val="006670B8"/>
    <w:pPr>
      <w:numPr>
        <w:numId w:val="0"/>
      </w:numPr>
    </w:pPr>
  </w:style>
  <w:style w:type="paragraph" w:styleId="TOC1">
    <w:name w:val="toc 1"/>
    <w:basedOn w:val="Normal"/>
    <w:next w:val="Normal"/>
    <w:uiPriority w:val="39"/>
    <w:rsid w:val="006670B8"/>
    <w:pPr>
      <w:keepNext/>
      <w:tabs>
        <w:tab w:val="right" w:leader="dot" w:pos="10080"/>
      </w:tabs>
      <w:spacing w:before="240" w:after="120"/>
      <w:ind w:left="1440"/>
    </w:pPr>
    <w:rPr>
      <w:b/>
    </w:rPr>
  </w:style>
  <w:style w:type="paragraph" w:styleId="TOC4">
    <w:name w:val="toc 4"/>
    <w:basedOn w:val="Normal"/>
    <w:next w:val="Normal"/>
    <w:semiHidden/>
    <w:rsid w:val="006670B8"/>
    <w:pPr>
      <w:tabs>
        <w:tab w:val="right" w:leader="dot" w:pos="10080"/>
      </w:tabs>
      <w:ind w:left="3240"/>
    </w:pPr>
    <w:rPr>
      <w:sz w:val="18"/>
    </w:rPr>
  </w:style>
  <w:style w:type="paragraph" w:styleId="TOC5">
    <w:name w:val="toc 5"/>
    <w:basedOn w:val="Normal"/>
    <w:next w:val="Normal"/>
    <w:semiHidden/>
    <w:rsid w:val="006670B8"/>
    <w:pPr>
      <w:tabs>
        <w:tab w:val="right" w:leader="dot" w:pos="10080"/>
      </w:tabs>
      <w:ind w:left="3600"/>
    </w:pPr>
    <w:rPr>
      <w:sz w:val="18"/>
    </w:rPr>
  </w:style>
  <w:style w:type="paragraph" w:customStyle="1" w:styleId="tty132">
    <w:name w:val="tty132"/>
    <w:basedOn w:val="Normal"/>
    <w:rsid w:val="006670B8"/>
    <w:rPr>
      <w:rFonts w:ascii="Courier New" w:hAnsi="Courier New"/>
      <w:sz w:val="12"/>
    </w:rPr>
  </w:style>
  <w:style w:type="paragraph" w:customStyle="1" w:styleId="tty180">
    <w:name w:val="tty180"/>
    <w:basedOn w:val="Normal"/>
    <w:rsid w:val="006670B8"/>
    <w:pPr>
      <w:ind w:right="-720"/>
    </w:pPr>
    <w:rPr>
      <w:rFonts w:ascii="Courier New" w:hAnsi="Courier New"/>
      <w:sz w:val="8"/>
    </w:rPr>
  </w:style>
  <w:style w:type="paragraph" w:customStyle="1" w:styleId="tty80">
    <w:name w:val="tty80"/>
    <w:basedOn w:val="Normal"/>
    <w:rsid w:val="006670B8"/>
    <w:rPr>
      <w:rFonts w:ascii="Courier New" w:hAnsi="Courier New"/>
    </w:rPr>
  </w:style>
  <w:style w:type="paragraph" w:customStyle="1" w:styleId="tty80indent">
    <w:name w:val="tty80 indent"/>
    <w:basedOn w:val="tty80"/>
    <w:rsid w:val="006670B8"/>
    <w:pPr>
      <w:ind w:left="2895"/>
    </w:pPr>
  </w:style>
  <w:style w:type="paragraph" w:customStyle="1" w:styleId="NoteWide">
    <w:name w:val="Note Wide"/>
    <w:basedOn w:val="Note"/>
    <w:rsid w:val="006670B8"/>
    <w:pPr>
      <w:ind w:right="2160"/>
    </w:pPr>
  </w:style>
  <w:style w:type="table" w:styleId="TableGrid">
    <w:name w:val="Table Grid"/>
    <w:basedOn w:val="TableNormal"/>
    <w:rsid w:val="006670B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aliases w:val="Infor_Standard"/>
    <w:basedOn w:val="TableNormal"/>
    <w:uiPriority w:val="62"/>
    <w:rsid w:val="0080041B"/>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InforTable">
    <w:name w:val="Infor_Table"/>
    <w:basedOn w:val="TableNormal"/>
    <w:rsid w:val="0080041B"/>
    <w:tblPr/>
  </w:style>
  <w:style w:type="paragraph" w:customStyle="1" w:styleId="NumberedList">
    <w:name w:val="Numbered List"/>
    <w:basedOn w:val="Bullet"/>
    <w:rsid w:val="006670B8"/>
    <w:pPr>
      <w:numPr>
        <w:numId w:val="2"/>
      </w:numPr>
      <w:tabs>
        <w:tab w:val="left" w:pos="2880"/>
      </w:tabs>
    </w:pPr>
  </w:style>
  <w:style w:type="paragraph" w:customStyle="1" w:styleId="Paragraph">
    <w:name w:val="Paragraph"/>
    <w:rsid w:val="006670B8"/>
    <w:pPr>
      <w:spacing w:before="130" w:after="130" w:line="260" w:lineRule="exact"/>
    </w:pPr>
    <w:rPr>
      <w:rFonts w:eastAsia="Arial Unicode MS"/>
      <w:sz w:val="21"/>
      <w:szCs w:val="22"/>
    </w:rPr>
  </w:style>
  <w:style w:type="paragraph" w:customStyle="1" w:styleId="CopyrightText">
    <w:name w:val="Copyright Text"/>
    <w:basedOn w:val="Paragraph"/>
    <w:rsid w:val="006670B8"/>
    <w:pPr>
      <w:spacing w:before="70" w:after="70"/>
    </w:pPr>
    <w:rPr>
      <w:szCs w:val="21"/>
    </w:rPr>
  </w:style>
  <w:style w:type="paragraph" w:customStyle="1" w:styleId="HeadingCopyright">
    <w:name w:val="Heading Copyright"/>
    <w:basedOn w:val="Heading2"/>
    <w:next w:val="CopyrightText"/>
    <w:rsid w:val="006670B8"/>
    <w:pPr>
      <w:numPr>
        <w:ilvl w:val="0"/>
        <w:numId w:val="0"/>
      </w:numPr>
      <w:pBdr>
        <w:top w:val="none" w:sz="0" w:space="0" w:color="auto"/>
      </w:pBdr>
      <w:spacing w:before="65" w:after="65" w:line="260" w:lineRule="exact"/>
      <w:ind w:right="0"/>
      <w:outlineLvl w:val="9"/>
    </w:pPr>
    <w:rPr>
      <w:rFonts w:eastAsia="Arial Unicode MS"/>
      <w:bCs/>
      <w:sz w:val="22"/>
      <w:szCs w:val="22"/>
      <w:lang w:eastAsia="en-US"/>
    </w:rPr>
  </w:style>
  <w:style w:type="paragraph" w:styleId="BalloonText">
    <w:name w:val="Balloon Text"/>
    <w:basedOn w:val="Normal"/>
    <w:link w:val="BalloonTextChar"/>
    <w:rsid w:val="006670B8"/>
    <w:rPr>
      <w:rFonts w:ascii="Tahoma" w:hAnsi="Tahoma" w:cs="Tahoma"/>
      <w:sz w:val="16"/>
      <w:szCs w:val="16"/>
    </w:rPr>
  </w:style>
  <w:style w:type="character" w:customStyle="1" w:styleId="BalloonTextChar">
    <w:name w:val="Balloon Text Char"/>
    <w:link w:val="BalloonText"/>
    <w:rsid w:val="006670B8"/>
    <w:rPr>
      <w:rFonts w:ascii="Tahoma" w:hAnsi="Tahoma" w:cs="Tahoma"/>
      <w:sz w:val="16"/>
      <w:szCs w:val="16"/>
      <w:lang w:val="en-US" w:eastAsia="es-ES"/>
    </w:rPr>
  </w:style>
  <w:style w:type="character" w:customStyle="1" w:styleId="TableTextChar">
    <w:name w:val="Table Text Char"/>
    <w:link w:val="TableText"/>
    <w:rsid w:val="005A6953"/>
    <w:rPr>
      <w:rFonts w:ascii="Arial" w:hAnsi="Arial"/>
      <w:sz w:val="16"/>
      <w:lang w:val="en-US" w:eastAsia="es-ES"/>
    </w:rPr>
  </w:style>
  <w:style w:type="table" w:styleId="LightList-Accent5">
    <w:name w:val="Light List Accent 5"/>
    <w:basedOn w:val="TableNormal"/>
    <w:uiPriority w:val="61"/>
    <w:rsid w:val="006670B8"/>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Grid3-Accent5">
    <w:name w:val="Medium Grid 3 Accent 5"/>
    <w:basedOn w:val="TableNormal"/>
    <w:uiPriority w:val="69"/>
    <w:rsid w:val="006670B8"/>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styleId="TableGrid8">
    <w:name w:val="Table Grid 8"/>
    <w:basedOn w:val="TableNormal"/>
    <w:rsid w:val="003350D6"/>
    <w:pPr>
      <w:spacing w:before="120" w:after="120"/>
      <w:ind w:left="1440" w:right="567"/>
    </w:pPr>
    <w:rPr>
      <w:sz w:val="16"/>
    </w:rPr>
    <w:tblPr>
      <w:tblStyleRowBandSize w:val="1"/>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rFonts w:ascii="Arial" w:hAnsi="Arial"/>
        <w:b/>
        <w:bCs/>
        <w:i w:val="0"/>
        <w:color w:val="FFFFFF"/>
        <w:sz w:val="20"/>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tblStylePr w:type="band1Horz">
      <w:rPr>
        <w:rFonts w:ascii="Arial" w:hAnsi="Arial"/>
        <w:sz w:val="16"/>
      </w:rPr>
    </w:tblStylePr>
    <w:tblStylePr w:type="band2Horz">
      <w:rPr>
        <w:rFonts w:ascii="Arial" w:hAnsi="Arial"/>
        <w:sz w:val="16"/>
      </w:rPr>
    </w:tblStylePr>
  </w:style>
  <w:style w:type="paragraph" w:customStyle="1" w:styleId="Copyright">
    <w:name w:val="Copyright"/>
    <w:uiPriority w:val="99"/>
    <w:rsid w:val="007057A9"/>
    <w:rPr>
      <w:bCs/>
      <w:kern w:val="32"/>
      <w:sz w:val="10"/>
      <w:szCs w:val="32"/>
    </w:rPr>
  </w:style>
  <w:style w:type="paragraph" w:customStyle="1" w:styleId="CopyrightText0">
    <w:name w:val="Copyright © Text"/>
    <w:basedOn w:val="Normal"/>
    <w:uiPriority w:val="99"/>
    <w:rsid w:val="007057A9"/>
    <w:pPr>
      <w:widowControl w:val="0"/>
      <w:autoSpaceDE w:val="0"/>
      <w:autoSpaceDN w:val="0"/>
      <w:adjustRightInd w:val="0"/>
      <w:spacing w:line="140" w:lineRule="atLeast"/>
      <w:textAlignment w:val="center"/>
    </w:pPr>
    <w:rPr>
      <w:rFonts w:ascii="ProximaNova-Light" w:hAnsi="ProximaNova-Light" w:cs="ProximaNova-Light"/>
      <w:color w:val="000000"/>
      <w:spacing w:val="-1"/>
      <w:sz w:val="12"/>
      <w:szCs w:val="12"/>
      <w:lang w:eastAsia="en-US"/>
    </w:rPr>
  </w:style>
  <w:style w:type="paragraph" w:customStyle="1" w:styleId="TOCHeading2">
    <w:name w:val="TOC Heading2"/>
    <w:basedOn w:val="Normal"/>
    <w:rsid w:val="00CF3E21"/>
    <w:pPr>
      <w:keepNext/>
      <w:pageBreakBefore/>
      <w:pBdr>
        <w:top w:val="single" w:sz="48" w:space="26" w:color="002060"/>
      </w:pBdr>
      <w:spacing w:before="960" w:after="960"/>
      <w:ind w:left="1440"/>
    </w:pPr>
    <w:rPr>
      <w:sz w:val="36"/>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basedOn w:val="DefaultParagraphFont"/>
    <w:link w:val="Subtitle"/>
    <w:uiPriority w:val="11"/>
    <w:rsid w:val="008305A9"/>
    <w:rPr>
      <w:rFonts w:asciiTheme="majorHAnsi" w:eastAsiaTheme="majorEastAsia" w:hAnsiTheme="majorHAnsi" w:cstheme="majorBidi"/>
      <w:i/>
      <w:iCs/>
      <w:color w:val="4F81BD" w:themeColor="accent1"/>
      <w:spacing w:val="15"/>
      <w:sz w:val="24"/>
      <w:szCs w:val="24"/>
      <w:lang w:val="en-US" w:eastAsia="es-ES"/>
    </w:rPr>
  </w:style>
  <w:style w:type="table" w:customStyle="1" w:styleId="InforTable0">
    <w:name w:val="Infor Table"/>
    <w:basedOn w:val="TableNormal"/>
    <w:uiPriority w:val="99"/>
    <w:rsid w:val="006670B8"/>
    <w:pPr>
      <w:jc w:val="center"/>
    </w:pPr>
    <w:rPr>
      <w:rFonts w:eastAsiaTheme="minorEastAsia" w:cstheme="minorBidi"/>
      <w:sz w:val="16"/>
      <w:szCs w:val="22"/>
      <w:lang w:val="es-AR" w:eastAsia="es-AR"/>
    </w:rPr>
    <w:tblPr>
      <w:tblStyleRowBandSize w:val="1"/>
    </w:tblPr>
    <w:tcPr>
      <w:shd w:val="clear" w:color="auto" w:fill="auto"/>
      <w:vAlign w:val="center"/>
    </w:tcPr>
    <w:tblStylePr w:type="firstRow">
      <w:pPr>
        <w:wordWrap/>
        <w:jc w:val="left"/>
      </w:pPr>
      <w:rPr>
        <w:rFonts w:ascii="Arial" w:hAnsi="Arial"/>
        <w:b/>
        <w:color w:val="FFFFFF" w:themeColor="background1"/>
        <w:sz w:val="16"/>
      </w:rPr>
      <w:tblPr/>
      <w:tcPr>
        <w:tcBorders>
          <w:top w:val="single" w:sz="4" w:space="0" w:color="auto"/>
          <w:left w:val="single" w:sz="4" w:space="0" w:color="auto"/>
          <w:bottom w:val="single" w:sz="4" w:space="0" w:color="auto"/>
          <w:right w:val="single" w:sz="4" w:space="0" w:color="auto"/>
          <w:insideH w:val="nil"/>
          <w:insideV w:val="nil"/>
          <w:tl2br w:val="nil"/>
          <w:tr2bl w:val="nil"/>
        </w:tcBorders>
        <w:shd w:val="clear" w:color="auto" w:fill="13A3F7"/>
      </w:tcPr>
    </w:tblStylePr>
    <w:tblStylePr w:type="lastRow">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tcPr>
    </w:tblStylePr>
    <w:tblStylePr w:type="band1Horz">
      <w:pPr>
        <w:wordWrap/>
        <w:jc w:val="left"/>
      </w:p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E8E8E8"/>
      </w:tcPr>
    </w:tblStylePr>
    <w:tblStylePr w:type="band2Horz">
      <w:pPr>
        <w:wordWrap/>
        <w:jc w:val="left"/>
      </w:pPr>
      <w:tblPr/>
      <w:tcPr>
        <w:tcBorders>
          <w:top w:val="single" w:sz="4" w:space="0" w:color="auto"/>
          <w:left w:val="single" w:sz="4" w:space="0" w:color="auto"/>
          <w:bottom w:val="single" w:sz="4" w:space="0" w:color="auto"/>
          <w:right w:val="single" w:sz="4" w:space="0" w:color="auto"/>
          <w:insideH w:val="single" w:sz="6" w:space="0" w:color="auto"/>
          <w:insideV w:val="single" w:sz="6" w:space="0" w:color="auto"/>
          <w:tl2br w:val="nil"/>
          <w:tr2bl w:val="nil"/>
        </w:tcBorders>
        <w:shd w:val="clear" w:color="auto" w:fill="auto"/>
      </w:tcPr>
    </w:tblStylePr>
  </w:style>
  <w:style w:type="table" w:styleId="LightShading-Accent3">
    <w:name w:val="Light Shading Accent 3"/>
    <w:basedOn w:val="TableNormal"/>
    <w:uiPriority w:val="60"/>
    <w:rsid w:val="008305A9"/>
    <w:rPr>
      <w:rFonts w:asciiTheme="minorHAnsi" w:eastAsiaTheme="minorEastAsia" w:hAnsiTheme="minorHAnsi" w:cstheme="minorBidi"/>
      <w:color w:val="76923C" w:themeColor="accent3" w:themeShade="BF"/>
      <w:sz w:val="22"/>
      <w:szCs w:val="22"/>
      <w:lang w:val="es-AR" w:eastAsia="es-AR"/>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TitleChar">
    <w:name w:val="Title Char"/>
    <w:basedOn w:val="DefaultParagraphFont"/>
    <w:link w:val="Title"/>
    <w:rsid w:val="006670B8"/>
    <w:rPr>
      <w:rFonts w:ascii="Arial" w:hAnsi="Arial"/>
      <w:sz w:val="48"/>
      <w:lang w:val="en-US" w:eastAsia="es-ES"/>
    </w:rPr>
  </w:style>
  <w:style w:type="character" w:customStyle="1" w:styleId="BodyTextChar">
    <w:name w:val="Body Text Char"/>
    <w:basedOn w:val="DefaultParagraphFont"/>
    <w:link w:val="BodyText"/>
    <w:rsid w:val="006670B8"/>
    <w:rPr>
      <w:rFonts w:ascii="Arial" w:hAnsi="Arial"/>
      <w:lang w:val="en-US" w:eastAsia="es-ES"/>
    </w:rPr>
  </w:style>
  <w:style w:type="character" w:customStyle="1" w:styleId="FooterChar">
    <w:name w:val="Footer Char"/>
    <w:basedOn w:val="DefaultParagraphFont"/>
    <w:link w:val="Footer"/>
    <w:uiPriority w:val="99"/>
    <w:rsid w:val="006670B8"/>
    <w:rPr>
      <w:rFonts w:ascii="Arial" w:hAnsi="Arial"/>
      <w:sz w:val="16"/>
      <w:lang w:val="en-US" w:eastAsia="es-ES"/>
    </w:rPr>
  </w:style>
  <w:style w:type="character" w:customStyle="1" w:styleId="HeaderChar">
    <w:name w:val="Header Char"/>
    <w:basedOn w:val="DefaultParagraphFont"/>
    <w:link w:val="Header"/>
    <w:rsid w:val="006670B8"/>
    <w:rPr>
      <w:rFonts w:ascii="Arial" w:hAnsi="Arial"/>
      <w:sz w:val="16"/>
      <w:lang w:val="en-US" w:eastAsia="es-ES"/>
    </w:rPr>
  </w:style>
  <w:style w:type="character" w:customStyle="1" w:styleId="Heading1Char">
    <w:name w:val="Heading 1 Char"/>
    <w:aliases w:val="HD1 Char"/>
    <w:basedOn w:val="DefaultParagraphFont"/>
    <w:link w:val="Heading1"/>
    <w:uiPriority w:val="9"/>
    <w:rsid w:val="006670B8"/>
    <w:rPr>
      <w:rFonts w:ascii="Arial" w:hAnsi="Arial"/>
      <w:b/>
      <w:caps/>
      <w:sz w:val="28"/>
      <w:lang w:val="en-US" w:eastAsia="es-ES"/>
    </w:rPr>
  </w:style>
  <w:style w:type="character" w:customStyle="1" w:styleId="Heading2Char">
    <w:name w:val="Heading 2 Char"/>
    <w:aliases w:val="HD2 Char"/>
    <w:basedOn w:val="DefaultParagraphFont"/>
    <w:link w:val="Heading2"/>
    <w:rsid w:val="006670B8"/>
    <w:rPr>
      <w:rFonts w:ascii="Arial" w:hAnsi="Arial"/>
      <w:b/>
      <w:sz w:val="28"/>
      <w:lang w:val="en-US" w:eastAsia="es-ES"/>
    </w:rPr>
  </w:style>
  <w:style w:type="character" w:customStyle="1" w:styleId="Heading3Char">
    <w:name w:val="Heading 3 Char"/>
    <w:basedOn w:val="DefaultParagraphFont"/>
    <w:link w:val="Heading3"/>
    <w:rsid w:val="006670B8"/>
    <w:rPr>
      <w:rFonts w:ascii="Arial" w:hAnsi="Arial"/>
      <w:b/>
      <w:caps/>
      <w:sz w:val="24"/>
      <w:lang w:val="en-US" w:eastAsia="es-ES"/>
    </w:rPr>
  </w:style>
  <w:style w:type="character" w:customStyle="1" w:styleId="Heading4Char">
    <w:name w:val="Heading 4 Char"/>
    <w:basedOn w:val="DefaultParagraphFont"/>
    <w:link w:val="Heading4"/>
    <w:rsid w:val="006670B8"/>
    <w:rPr>
      <w:rFonts w:ascii="Arial" w:hAnsi="Arial"/>
      <w:b/>
      <w:sz w:val="24"/>
      <w:lang w:val="en-US" w:eastAsia="es-ES"/>
    </w:rPr>
  </w:style>
  <w:style w:type="character" w:customStyle="1" w:styleId="Heading5Char">
    <w:name w:val="Heading 5 Char"/>
    <w:basedOn w:val="DefaultParagraphFont"/>
    <w:link w:val="Heading5"/>
    <w:rsid w:val="006670B8"/>
    <w:rPr>
      <w:rFonts w:ascii="Arial" w:hAnsi="Arial"/>
      <w:b/>
      <w:caps/>
      <w:lang w:val="en-US" w:eastAsia="es-ES"/>
    </w:rPr>
  </w:style>
  <w:style w:type="character" w:customStyle="1" w:styleId="Heading6Char">
    <w:name w:val="Heading 6 Char"/>
    <w:basedOn w:val="DefaultParagraphFont"/>
    <w:link w:val="Heading6"/>
    <w:rsid w:val="006670B8"/>
    <w:rPr>
      <w:rFonts w:ascii="Arial" w:hAnsi="Arial"/>
      <w:b/>
      <w:lang w:val="en-US" w:eastAsia="es-ES"/>
    </w:rPr>
  </w:style>
  <w:style w:type="character" w:customStyle="1" w:styleId="Heading7Char">
    <w:name w:val="Heading 7 Char"/>
    <w:basedOn w:val="DefaultParagraphFont"/>
    <w:link w:val="Heading7"/>
    <w:rsid w:val="006670B8"/>
    <w:rPr>
      <w:rFonts w:ascii="Times" w:hAnsi="Times"/>
      <w:i/>
      <w:lang w:val="en-US" w:eastAsia="es-ES"/>
    </w:rPr>
  </w:style>
  <w:style w:type="character" w:customStyle="1" w:styleId="Heading8Char">
    <w:name w:val="Heading 8 Char"/>
    <w:basedOn w:val="DefaultParagraphFont"/>
    <w:link w:val="Heading8"/>
    <w:rsid w:val="006670B8"/>
    <w:rPr>
      <w:rFonts w:ascii="Arial" w:hAnsi="Arial"/>
      <w:b/>
      <w:lang w:val="en-US" w:eastAsia="es-ES"/>
    </w:rPr>
  </w:style>
  <w:style w:type="character" w:customStyle="1" w:styleId="Heading9Char">
    <w:name w:val="Heading 9 Char"/>
    <w:basedOn w:val="DefaultParagraphFont"/>
    <w:link w:val="Heading9"/>
    <w:rsid w:val="006670B8"/>
    <w:rPr>
      <w:rFonts w:ascii="Arial" w:hAnsi="Arial"/>
      <w:b/>
      <w:i/>
      <w:lang w:val="en-US" w:eastAsia="es-ES"/>
    </w:rPr>
  </w:style>
  <w:style w:type="character" w:styleId="CommentReference">
    <w:name w:val="annotation reference"/>
    <w:basedOn w:val="DefaultParagraphFont"/>
    <w:uiPriority w:val="99"/>
    <w:unhideWhenUsed/>
    <w:rsid w:val="006670B8"/>
    <w:rPr>
      <w:sz w:val="16"/>
      <w:szCs w:val="16"/>
    </w:rPr>
  </w:style>
  <w:style w:type="paragraph" w:styleId="CommentText">
    <w:name w:val="annotation text"/>
    <w:basedOn w:val="Normal"/>
    <w:link w:val="CommentTextChar"/>
    <w:uiPriority w:val="99"/>
    <w:unhideWhenUsed/>
    <w:rsid w:val="006670B8"/>
  </w:style>
  <w:style w:type="character" w:customStyle="1" w:styleId="CommentTextChar">
    <w:name w:val="Comment Text Char"/>
    <w:basedOn w:val="DefaultParagraphFont"/>
    <w:link w:val="CommentText"/>
    <w:uiPriority w:val="99"/>
    <w:rsid w:val="006670B8"/>
    <w:rPr>
      <w:rFonts w:ascii="Arial" w:hAnsi="Arial"/>
      <w:lang w:val="en-US" w:eastAsia="es-ES"/>
    </w:rPr>
  </w:style>
  <w:style w:type="paragraph" w:styleId="CommentSubject">
    <w:name w:val="annotation subject"/>
    <w:basedOn w:val="CommentText"/>
    <w:next w:val="CommentText"/>
    <w:link w:val="CommentSubjectChar"/>
    <w:uiPriority w:val="99"/>
    <w:unhideWhenUsed/>
    <w:rsid w:val="006670B8"/>
    <w:rPr>
      <w:b/>
      <w:bCs/>
    </w:rPr>
  </w:style>
  <w:style w:type="character" w:customStyle="1" w:styleId="CommentSubjectChar">
    <w:name w:val="Comment Subject Char"/>
    <w:basedOn w:val="CommentTextChar"/>
    <w:link w:val="CommentSubject"/>
    <w:uiPriority w:val="99"/>
    <w:rsid w:val="006670B8"/>
    <w:rPr>
      <w:rFonts w:ascii="Arial" w:hAnsi="Arial"/>
      <w:b/>
      <w:bCs/>
      <w:lang w:val="en-US" w:eastAsia="es-ES"/>
    </w:rPr>
  </w:style>
  <w:style w:type="paragraph" w:styleId="NormalWeb">
    <w:name w:val="Normal (Web)"/>
    <w:basedOn w:val="Normal"/>
    <w:uiPriority w:val="99"/>
    <w:unhideWhenUsed/>
    <w:rsid w:val="006670B8"/>
    <w:pPr>
      <w:spacing w:before="100" w:beforeAutospacing="1" w:after="100" w:afterAutospacing="1"/>
    </w:pPr>
    <w:rPr>
      <w:rFonts w:ascii="Times New Roman" w:hAnsi="Times New Roman"/>
      <w:sz w:val="24"/>
      <w:szCs w:val="24"/>
      <w:lang w:val="en-AU" w:eastAsia="en-AU"/>
    </w:rPr>
  </w:style>
  <w:style w:type="character" w:styleId="PlaceholderText">
    <w:name w:val="Placeholder Text"/>
    <w:basedOn w:val="DefaultParagraphFont"/>
    <w:uiPriority w:val="99"/>
    <w:semiHidden/>
    <w:rsid w:val="001A6B21"/>
    <w:rPr>
      <w:color w:val="808080"/>
    </w:rPr>
  </w:style>
  <w:style w:type="paragraph" w:styleId="TOCHeading">
    <w:name w:val="TOC Heading"/>
    <w:basedOn w:val="Heading1"/>
    <w:next w:val="Normal"/>
    <w:uiPriority w:val="39"/>
    <w:semiHidden/>
    <w:unhideWhenUsed/>
    <w:qFormat/>
    <w:rsid w:val="001F61FA"/>
    <w:pPr>
      <w:pageBreakBefore w:val="0"/>
      <w:numPr>
        <w:numId w:val="0"/>
      </w:numPr>
      <w:pBdr>
        <w:top w:val="none" w:sz="0" w:space="0" w:color="auto"/>
      </w:pBdr>
      <w:tabs>
        <w:tab w:val="clear" w:pos="2520"/>
      </w:tabs>
      <w:spacing w:before="480" w:after="0" w:line="276" w:lineRule="auto"/>
      <w:ind w:right="0"/>
      <w:outlineLvl w:val="9"/>
    </w:pPr>
    <w:rPr>
      <w:rFonts w:asciiTheme="majorHAnsi" w:eastAsiaTheme="majorEastAsia" w:hAnsiTheme="majorHAnsi" w:cstheme="majorBidi"/>
      <w:bCs/>
      <w:caps w:val="0"/>
      <w:color w:val="365F91" w:themeColor="accent1" w:themeShade="BF"/>
      <w:szCs w:val="28"/>
      <w:lang w:eastAsia="ja-JP"/>
    </w:rPr>
  </w:style>
  <w:style w:type="character" w:styleId="Hyperlink">
    <w:name w:val="Hyperlink"/>
    <w:basedOn w:val="DefaultParagraphFont"/>
    <w:uiPriority w:val="99"/>
    <w:unhideWhenUsed/>
    <w:rsid w:val="001F61FA"/>
    <w:rPr>
      <w:color w:val="0000FF" w:themeColor="hyperlink"/>
      <w:u w:val="single"/>
    </w:rPr>
  </w:style>
  <w:style w:type="table" w:styleId="LightList-Accent3">
    <w:name w:val="Light List Accent 3"/>
    <w:basedOn w:val="TableNormal"/>
    <w:uiPriority w:val="61"/>
    <w:rsid w:val="000E0C91"/>
    <w:rPr>
      <w:rFonts w:asciiTheme="minorHAnsi" w:eastAsiaTheme="minorEastAsia" w:hAnsiTheme="minorHAnsi" w:cstheme="minorBidi"/>
      <w:sz w:val="22"/>
      <w:szCs w:val="22"/>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styleId="Mention">
    <w:name w:val="Mention"/>
    <w:basedOn w:val="DefaultParagraphFont"/>
    <w:uiPriority w:val="99"/>
    <w:unhideWhenUsed/>
    <w:rsid w:val="00003453"/>
    <w:rPr>
      <w:color w:val="2B579A"/>
      <w:shd w:val="clear" w:color="auto" w:fill="E6E6E6"/>
    </w:rPr>
  </w:style>
  <w:style w:type="paragraph" w:styleId="Revision">
    <w:name w:val="Revision"/>
    <w:hidden/>
    <w:uiPriority w:val="99"/>
    <w:semiHidden/>
    <w:rsid w:val="009831BC"/>
    <w:rPr>
      <w:lang w:eastAsia="es-ES"/>
    </w:rPr>
  </w:style>
  <w:style w:type="table" w:customStyle="1" w:styleId="TableGrid0">
    <w:name w:val="TableGrid"/>
    <w:rsid w:val="005F1F2E"/>
    <w:rPr>
      <w:rFonts w:asciiTheme="minorHAnsi" w:eastAsiaTheme="minorEastAsia" w:hAnsiTheme="minorHAnsi" w:cstheme="minorBidi"/>
      <w:kern w:val="2"/>
      <w:sz w:val="24"/>
      <w:szCs w:val="24"/>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C05A8"/>
    <w:rPr>
      <w:color w:val="605E5C"/>
      <w:shd w:val="clear" w:color="auto" w:fill="E1DFDD"/>
    </w:rPr>
  </w:style>
  <w:style w:type="paragraph" w:styleId="ListParagraph">
    <w:name w:val="List Paragraph"/>
    <w:basedOn w:val="Normal"/>
    <w:uiPriority w:val="34"/>
    <w:qFormat/>
    <w:rsid w:val="00F74CDB"/>
    <w:pPr>
      <w:ind w:left="720"/>
      <w:contextualSpacing/>
    </w:pPr>
  </w:style>
  <w:style w:type="character" w:styleId="FollowedHyperlink">
    <w:name w:val="FollowedHyperlink"/>
    <w:basedOn w:val="DefaultParagraphFont"/>
    <w:semiHidden/>
    <w:unhideWhenUsed/>
    <w:rsid w:val="002311E0"/>
    <w:rPr>
      <w:color w:val="800080" w:themeColor="followedHyperlink"/>
      <w:u w:val="single"/>
    </w:rPr>
  </w:style>
  <w:style w:type="table" w:customStyle="1" w:styleId="a">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tblStylePr w:type="firstRow">
      <w:pPr>
        <w:jc w:val="left"/>
      </w:pPr>
      <w:rPr>
        <w:rFonts w:ascii="Arial" w:eastAsia="Arial" w:hAnsi="Arial" w:cs="Arial"/>
        <w:b/>
        <w:color w:val="FFFFFF"/>
        <w:sz w:val="16"/>
        <w:szCs w:val="16"/>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13A3F7"/>
      </w:tcPr>
    </w:tblStylePr>
    <w:tblStylePr w:type="lastRow">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tcPr>
    </w:tblStylePr>
    <w:tblStylePr w:type="band1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E8E8E8"/>
      </w:tcPr>
    </w:tblStylePr>
    <w:tblStylePr w:type="band2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auto"/>
      </w:tcPr>
    </w:tblStylePr>
  </w:style>
  <w:style w:type="table" w:customStyle="1" w:styleId="a0">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tblStylePr w:type="firstRow">
      <w:pPr>
        <w:jc w:val="left"/>
      </w:pPr>
      <w:rPr>
        <w:rFonts w:ascii="Arial" w:eastAsia="Arial" w:hAnsi="Arial" w:cs="Arial"/>
        <w:b/>
        <w:color w:val="FFFFFF"/>
        <w:sz w:val="16"/>
        <w:szCs w:val="16"/>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13A3F7"/>
      </w:tcPr>
    </w:tblStylePr>
    <w:tblStylePr w:type="lastRow">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tcPr>
    </w:tblStylePr>
    <w:tblStylePr w:type="band1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E8E8E8"/>
      </w:tcPr>
    </w:tblStylePr>
    <w:tblStylePr w:type="band2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auto"/>
      </w:tcPr>
    </w:tblStylePr>
  </w:style>
  <w:style w:type="table" w:customStyle="1" w:styleId="a1">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tblStylePr w:type="firstRow">
      <w:pPr>
        <w:jc w:val="left"/>
      </w:pPr>
      <w:rPr>
        <w:rFonts w:ascii="Arial" w:eastAsia="Arial" w:hAnsi="Arial" w:cs="Arial"/>
        <w:b/>
        <w:color w:val="FFFFFF"/>
        <w:sz w:val="16"/>
        <w:szCs w:val="16"/>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13A3F7"/>
      </w:tcPr>
    </w:tblStylePr>
    <w:tblStylePr w:type="lastRow">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tcPr>
    </w:tblStylePr>
    <w:tblStylePr w:type="band1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E8E8E8"/>
      </w:tcPr>
    </w:tblStylePr>
    <w:tblStylePr w:type="band2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auto"/>
      </w:tcPr>
    </w:tblStylePr>
  </w:style>
  <w:style w:type="table" w:customStyle="1" w:styleId="a2">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tblStylePr w:type="firstRow">
      <w:pPr>
        <w:jc w:val="left"/>
      </w:pPr>
      <w:rPr>
        <w:rFonts w:ascii="Arial" w:eastAsia="Arial" w:hAnsi="Arial" w:cs="Arial"/>
        <w:b/>
        <w:color w:val="FFFFFF"/>
        <w:sz w:val="16"/>
        <w:szCs w:val="16"/>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13A3F7"/>
      </w:tcPr>
    </w:tblStylePr>
    <w:tblStylePr w:type="lastRow">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tcPr>
    </w:tblStylePr>
    <w:tblStylePr w:type="band1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E8E8E8"/>
      </w:tcPr>
    </w:tblStylePr>
    <w:tblStylePr w:type="band2Horz">
      <w:pPr>
        <w:jc w:val="left"/>
      </w:pPr>
      <w:tblPr/>
      <w:tcPr>
        <w:tcBorders>
          <w:top w:val="single" w:sz="4" w:space="0" w:color="000000"/>
          <w:left w:val="single" w:sz="4" w:space="0" w:color="000000"/>
          <w:bottom w:val="single" w:sz="4" w:space="0" w:color="000000"/>
          <w:right w:val="single" w:sz="4" w:space="0" w:color="000000"/>
          <w:insideH w:val="single" w:sz="6" w:space="0" w:color="000000"/>
          <w:insideV w:val="single" w:sz="6" w:space="0" w:color="000000"/>
        </w:tcBorders>
        <w:shd w:val="clear" w:color="auto" w:fill="auto"/>
      </w:tcPr>
    </w:tblStylePr>
  </w:style>
  <w:style w:type="table" w:customStyle="1" w:styleId="a3">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style>
  <w:style w:type="table" w:customStyle="1" w:styleId="a4">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customStyle="1" w:styleId="a5">
    <w:basedOn w:val="TableNormal"/>
    <w:pPr>
      <w:spacing w:before="120" w:after="120"/>
      <w:ind w:left="1440" w:right="567"/>
      <w:jc w:val="center"/>
    </w:pPr>
    <w:rPr>
      <w:rFonts w:ascii="Calibri" w:eastAsia="Calibri" w:hAnsi="Calibri" w:cs="Calibri"/>
      <w:color w:val="76923C"/>
      <w:sz w:val="22"/>
      <w:szCs w:val="22"/>
    </w:rPr>
    <w:tblPr>
      <w:tblStyleRowBandSize w:val="1"/>
      <w:tblStyleColBandSize w:val="1"/>
      <w:tblCellMar>
        <w:left w:w="115" w:type="dxa"/>
        <w:right w:w="115" w:type="dxa"/>
      </w:tblCellMar>
    </w:tblPr>
    <w:tcPr>
      <w:shd w:val="clear" w:color="auto" w:fill="auto"/>
      <w:vAlign w:val="center"/>
    </w:tcPr>
    <w:tblStylePr w:type="firstRow">
      <w:pPr>
        <w:spacing w:before="0" w:after="0" w:line="240" w:lineRule="auto"/>
      </w:pPr>
      <w:rPr>
        <w:b/>
        <w:color w:val="FFFFFF"/>
      </w:rPr>
      <w:tblPr/>
      <w:tcPr>
        <w:shd w:val="clear" w:color="auto" w:fill="9BBB59"/>
      </w:tcPr>
    </w:tblStylePr>
    <w:tblStylePr w:type="lastRow">
      <w:pPr>
        <w:spacing w:before="0" w:after="0" w:line="240" w:lineRule="auto"/>
      </w:pPr>
      <w:rPr>
        <w:b/>
      </w:rPr>
      <w:tblPr/>
      <w:tcPr>
        <w:tcBorders>
          <w:top w:val="single" w:sz="6" w:space="0" w:color="9BBB59"/>
          <w:left w:val="single" w:sz="8" w:space="0" w:color="9BBB59"/>
          <w:bottom w:val="single" w:sz="8" w:space="0" w:color="9BBB59"/>
          <w:right w:val="single" w:sz="8" w:space="0" w:color="9BBB59"/>
        </w:tcBorders>
      </w:tcPr>
    </w:tblStylePr>
    <w:tblStylePr w:type="firstCol">
      <w:rPr>
        <w:b/>
      </w:rPr>
    </w:tblStylePr>
    <w:tblStylePr w:type="lastCol">
      <w:rPr>
        <w:b/>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zpl.io/9N49y6p" TargetMode="External"/><Relationship Id="rId18" Type="http://schemas.openxmlformats.org/officeDocument/2006/relationships/hyperlink" Target="https://zpl.io/NEZWK9k" TargetMode="External"/><Relationship Id="rId26" Type="http://schemas.openxmlformats.org/officeDocument/2006/relationships/hyperlink" Target="https://zpl.io/NEZWK9k" TargetMode="External"/><Relationship Id="rId39" Type="http://schemas.openxmlformats.org/officeDocument/2006/relationships/image" Target="media/image5.png"/><Relationship Id="rId21" Type="http://schemas.openxmlformats.org/officeDocument/2006/relationships/hyperlink" Target="https://zpl.io/QMmzEp5" TargetMode="External"/><Relationship Id="rId34" Type="http://schemas.openxmlformats.org/officeDocument/2006/relationships/header" Target="header2.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zpl.io/QMmzEem" TargetMode="External"/><Relationship Id="rId20" Type="http://schemas.openxmlformats.org/officeDocument/2006/relationships/hyperlink" Target="https://zpl.io/RmrAWWp" TargetMode="External"/><Relationship Id="rId29" Type="http://schemas.microsoft.com/office/2016/09/relationships/commentsIds" Target="commentsIds.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zpl.io/PrWRmOA" TargetMode="External"/><Relationship Id="rId24" Type="http://schemas.openxmlformats.org/officeDocument/2006/relationships/hyperlink" Target="https://zpl.io/XKLpw58" TargetMode="External"/><Relationship Id="rId32" Type="http://schemas.openxmlformats.org/officeDocument/2006/relationships/footer" Target="footer1.xml"/><Relationship Id="rId37" Type="http://schemas.openxmlformats.org/officeDocument/2006/relationships/image" Target="media/image3.png"/><Relationship Id="rId40"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zpl.io/Gn7MO5Y" TargetMode="External"/><Relationship Id="rId23" Type="http://schemas.openxmlformats.org/officeDocument/2006/relationships/hyperlink" Target="https://zpl.io/1MJgzOE" TargetMode="External"/><Relationship Id="rId28" Type="http://schemas.microsoft.com/office/2011/relationships/commentsExtended" Target="commentsExtended.xml"/><Relationship Id="rId36" Type="http://schemas.openxmlformats.org/officeDocument/2006/relationships/image" Target="media/image2.png"/><Relationship Id="rId10" Type="http://schemas.openxmlformats.org/officeDocument/2006/relationships/hyperlink" Target="https://zpl.io/9N4My3z" TargetMode="External"/><Relationship Id="rId19" Type="http://schemas.openxmlformats.org/officeDocument/2006/relationships/hyperlink" Target="https://zpl.io/RmrAWWp"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zpl.io/9N49ykz" TargetMode="External"/><Relationship Id="rId14" Type="http://schemas.openxmlformats.org/officeDocument/2006/relationships/hyperlink" Target="https://zpl.io/7GlDE6R" TargetMode="External"/><Relationship Id="rId22" Type="http://schemas.openxmlformats.org/officeDocument/2006/relationships/hyperlink" Target="https://zpl.io/OXNrKx1" TargetMode="External"/><Relationship Id="rId27" Type="http://schemas.openxmlformats.org/officeDocument/2006/relationships/comments" Target="comments.xml"/><Relationship Id="rId30" Type="http://schemas.openxmlformats.org/officeDocument/2006/relationships/hyperlink" Target="https://expressjs.com/" TargetMode="External"/><Relationship Id="rId35" Type="http://schemas.openxmlformats.org/officeDocument/2006/relationships/footer" Target="footer3.xml"/><Relationship Id="rId8" Type="http://schemas.openxmlformats.org/officeDocument/2006/relationships/hyperlink" Target="https://zpl.io/Gn7MO5Y" TargetMode="External"/><Relationship Id="rId3" Type="http://schemas.openxmlformats.org/officeDocument/2006/relationships/styles" Target="styles.xml"/><Relationship Id="rId12" Type="http://schemas.openxmlformats.org/officeDocument/2006/relationships/hyperlink" Target="https://zpl.io/PrWRmOA" TargetMode="External"/><Relationship Id="rId17" Type="http://schemas.openxmlformats.org/officeDocument/2006/relationships/hyperlink" Target="https://zpl.io/QMmzEem" TargetMode="External"/><Relationship Id="rId25" Type="http://schemas.openxmlformats.org/officeDocument/2006/relationships/hyperlink" Target="https://zpl.io/RmrAW1p" TargetMode="External"/><Relationship Id="rId33" Type="http://schemas.openxmlformats.org/officeDocument/2006/relationships/footer" Target="footer2.xml"/><Relationship Id="rId38"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dap5g+um1En38UZBRxQQVxBOKA==">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5177</Words>
  <Characters>29511</Characters>
  <Application>Microsoft Office Word</Application>
  <DocSecurity>0</DocSecurity>
  <Lines>245</Lines>
  <Paragraphs>69</Paragraphs>
  <ScaleCrop>false</ScaleCrop>
  <Company/>
  <LinksUpToDate>false</LinksUpToDate>
  <CharactersWithSpaces>34619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 Hennes</dc:creator>
  <cp:lastModifiedBy>jeremy parker</cp:lastModifiedBy>
  <cp:revision>2</cp:revision>
  <cp:lastPrinted>2025-02-22T01:27:00Z</cp:lastPrinted>
  <dcterms:created xsi:type="dcterms:W3CDTF">2024-04-23T22:52:00Z</dcterms:created>
  <dcterms:modified xsi:type="dcterms:W3CDTF">2025-02-22T01:27:00Z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0x01010058DA506FD6E2EF49A8717D2F32D4F1B6</vt:lpwstr>
  </property>
  <property fmtid="{D5CDD505-2E9C-101B-9397-08002B2CF9AE}" pid="3" name="xd_ProgID">
    <vt:lpwstr/>
  </property>
  <property fmtid="{D5CDD505-2E9C-101B-9397-08002B2CF9AE}" pid="4" name="ComplianceAssetId">
    <vt:lpwstr/>
  </property>
  <property fmtid="{D5CDD505-2E9C-101B-9397-08002B2CF9AE}" pid="5" name="TemplateUrl">
    <vt:lpwstr/>
  </property>
  <property fmtid="{D5CDD505-2E9C-101B-9397-08002B2CF9AE}" pid="6" name="_ExtendedDescription">
    <vt:lpwstr/>
  </property>
  <property fmtid="{D5CDD505-2E9C-101B-9397-08002B2CF9AE}" pid="7" name="TriggerFlowInfo">
    <vt:lpwstr/>
  </property>
  <property fmtid="{D5CDD505-2E9C-101B-9397-08002B2CF9AE}" pid="8" name="xd_Signature">
    <vt:bool>false</vt:bool>
  </property>
</Properties>
</file>